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65"/>
        <w:tblW w:w="0" w:type="auto"/>
        <w:tblLook w:val="01E0"/>
      </w:tblPr>
      <w:tblGrid>
        <w:gridCol w:w="3895"/>
        <w:gridCol w:w="1700"/>
        <w:gridCol w:w="3760"/>
      </w:tblGrid>
      <w:tr w:rsidR="000F0A55" w:rsidTr="00281D96"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649156,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3</w:t>
            </w:r>
          </w:p>
        </w:tc>
        <w:tc>
          <w:tcPr>
            <w:tcW w:w="1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</w:t>
            </w:r>
            <w:proofErr w:type="gramStart"/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C6269D">
            <w:pPr>
              <w:spacing w:after="0" w:line="240" w:lineRule="auto"/>
              <w:ind w:left="-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649156,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ор. Набережная</w:t>
            </w:r>
            <w:r w:rsidR="00C6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1D96" w:rsidRPr="00281D96" w:rsidRDefault="00664D8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 от 21</w:t>
      </w:r>
      <w:r w:rsidR="005E5D7D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  <w:r w:rsidR="005E5D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с. </w:t>
      </w:r>
      <w:proofErr w:type="spellStart"/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>Бийка</w:t>
      </w:r>
      <w:proofErr w:type="spellEnd"/>
    </w:p>
    <w:p w:rsidR="00281D96" w:rsidRPr="00281D96" w:rsidRDefault="00281D96" w:rsidP="00C6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81D96" w:rsidRPr="005E5D7D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3"/>
      </w:tblGrid>
      <w:tr w:rsidR="005E5D7D" w:rsidRPr="005E5D7D" w:rsidTr="00907558">
        <w:tc>
          <w:tcPr>
            <w:tcW w:w="9923" w:type="dxa"/>
            <w:hideMark/>
          </w:tcPr>
          <w:p w:rsidR="00C6269D" w:rsidRDefault="005E5D7D" w:rsidP="00907558">
            <w:pPr>
              <w:pStyle w:val="aa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  <w:r w:rsidRPr="005E5D7D">
              <w:rPr>
                <w:rFonts w:cs="Times New Roman"/>
                <w:b/>
                <w:kern w:val="2"/>
                <w:sz w:val="28"/>
                <w:szCs w:val="28"/>
              </w:rPr>
              <w:t>О введении особого противопожарного режима на территории</w:t>
            </w:r>
            <w:r w:rsidR="00C6269D">
              <w:rPr>
                <w:rFonts w:cs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5E5D7D" w:rsidRPr="005E5D7D" w:rsidRDefault="00C6269D" w:rsidP="00907558">
            <w:pPr>
              <w:pStyle w:val="aa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kern w:val="2"/>
                <w:sz w:val="28"/>
                <w:szCs w:val="28"/>
              </w:rPr>
              <w:t>Бийкинского</w:t>
            </w:r>
            <w:proofErr w:type="spellEnd"/>
            <w:r w:rsidR="005E5D7D" w:rsidRPr="005E5D7D">
              <w:rPr>
                <w:rFonts w:cs="Times New Roman"/>
                <w:b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E5D7D" w:rsidRPr="005E5D7D" w:rsidRDefault="00C6269D" w:rsidP="00C6269D">
      <w:pPr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kern w:val="2"/>
          <w:sz w:val="28"/>
          <w:szCs w:val="34"/>
        </w:rPr>
        <w:t xml:space="preserve">       </w:t>
      </w:r>
      <w:r w:rsidR="005E5D7D" w:rsidRPr="005E5D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усиления пожарной безопасности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7D" w:rsidRPr="005E5D7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7D" w:rsidRPr="005E5D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5D7D" w:rsidRPr="005E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D7D" w:rsidRPr="005E5D7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5E5D7D" w:rsidRPr="005E5D7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5E5D7D" w:rsidRPr="005E5D7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5E5D7D" w:rsidRPr="005E5D7D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5E5D7D" w:rsidRPr="005E5D7D">
        <w:rPr>
          <w:rFonts w:ascii="Times New Roman" w:hAnsi="Times New Roman" w:cs="Times New Roman"/>
          <w:sz w:val="28"/>
          <w:szCs w:val="28"/>
        </w:rPr>
        <w:t>: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1.</w:t>
      </w:r>
      <w:r w:rsidR="00C6269D">
        <w:rPr>
          <w:rFonts w:ascii="Times New Roman" w:hAnsi="Times New Roman" w:cs="Times New Roman"/>
          <w:sz w:val="28"/>
          <w:szCs w:val="34"/>
        </w:rPr>
        <w:t xml:space="preserve"> </w:t>
      </w:r>
      <w:r w:rsidRPr="005E5D7D">
        <w:rPr>
          <w:rFonts w:ascii="Times New Roman" w:hAnsi="Times New Roman" w:cs="Times New Roman"/>
          <w:sz w:val="28"/>
          <w:szCs w:val="34"/>
        </w:rPr>
        <w:t xml:space="preserve">Ввести на территории </w:t>
      </w:r>
      <w:proofErr w:type="spellStart"/>
      <w:r w:rsidR="00C6269D">
        <w:rPr>
          <w:rFonts w:ascii="Times New Roman" w:hAnsi="Times New Roman" w:cs="Times New Roman"/>
          <w:sz w:val="28"/>
          <w:szCs w:val="34"/>
        </w:rPr>
        <w:t>Бийкинского</w:t>
      </w:r>
      <w:proofErr w:type="spellEnd"/>
      <w:r w:rsidRPr="005E5D7D">
        <w:rPr>
          <w:rFonts w:ascii="Times New Roman" w:hAnsi="Times New Roman" w:cs="Times New Roman"/>
          <w:sz w:val="28"/>
          <w:szCs w:val="34"/>
        </w:rPr>
        <w:t xml:space="preserve"> сельского поселения особый противопожарный режим с 19 марта   по </w:t>
      </w:r>
      <w:r w:rsidR="00C6269D">
        <w:rPr>
          <w:rFonts w:ascii="Times New Roman" w:hAnsi="Times New Roman" w:cs="Times New Roman"/>
          <w:sz w:val="28"/>
          <w:szCs w:val="34"/>
        </w:rPr>
        <w:t>10 октября  2019</w:t>
      </w:r>
      <w:r w:rsidRPr="005E5D7D">
        <w:rPr>
          <w:rFonts w:ascii="Times New Roman" w:hAnsi="Times New Roman" w:cs="Times New Roman"/>
          <w:sz w:val="28"/>
          <w:szCs w:val="34"/>
        </w:rPr>
        <w:t xml:space="preserve"> года.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 В период, указанный в п.1 настоящего постановления:</w:t>
      </w:r>
    </w:p>
    <w:p w:rsidR="005E5D7D" w:rsidRPr="005E5D7D" w:rsidRDefault="005E5D7D" w:rsidP="005E5D7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34"/>
        </w:rPr>
        <w:t xml:space="preserve">   2.1. И</w:t>
      </w:r>
      <w:r w:rsidRPr="005E5D7D">
        <w:rPr>
          <w:rFonts w:ascii="Times New Roman" w:eastAsia="Times New Roman" w:hAnsi="Times New Roman" w:cs="Times New Roman"/>
          <w:sz w:val="28"/>
          <w:szCs w:val="28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5E5D7D" w:rsidRPr="005E5D7D" w:rsidRDefault="005E5D7D" w:rsidP="005E5D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eastAsia="Times New Roman" w:hAnsi="Times New Roman" w:cs="Times New Roman"/>
          <w:sz w:val="28"/>
          <w:szCs w:val="28"/>
        </w:rPr>
        <w:t>2.2. Ввести ограничение пребывания граждан в лесах, за исключением сквозного проезда.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5E5D7D" w:rsidRPr="005E5D7D" w:rsidRDefault="005E5D7D" w:rsidP="005E5D7D">
      <w:pPr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5E5D7D">
        <w:rPr>
          <w:rFonts w:ascii="Times New Roman" w:hAnsi="Times New Roman" w:cs="Times New Roman"/>
          <w:sz w:val="28"/>
          <w:szCs w:val="34"/>
        </w:rPr>
        <w:t>2.4. Запретить разведение костров в лесах.</w:t>
      </w:r>
    </w:p>
    <w:p w:rsidR="005E5D7D" w:rsidRPr="005E5D7D" w:rsidRDefault="005E5D7D" w:rsidP="005E5D7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34"/>
        </w:rPr>
        <w:t xml:space="preserve">3. Рекомендовать руководителям предприятий, учреждений, организаций не зависимо от формы собственности, </w:t>
      </w:r>
      <w:r w:rsidRPr="005E5D7D">
        <w:rPr>
          <w:rFonts w:ascii="Times New Roman" w:eastAsia="Times New Roman" w:hAnsi="Times New Roman" w:cs="Times New Roman"/>
          <w:sz w:val="28"/>
          <w:szCs w:val="28"/>
        </w:rPr>
        <w:t>соблюдать на подведомственной территории особый противопожарный режим.</w:t>
      </w:r>
    </w:p>
    <w:p w:rsidR="005E5D7D" w:rsidRPr="005E5D7D" w:rsidRDefault="005E5D7D" w:rsidP="005E5D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D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E5D7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 в соответствии с порядком, установленным Уставом «</w:t>
      </w:r>
      <w:proofErr w:type="spellStart"/>
      <w:r w:rsidR="00C6269D">
        <w:rPr>
          <w:rFonts w:ascii="Times New Roman" w:hAnsi="Times New Roman" w:cs="Times New Roman"/>
          <w:sz w:val="28"/>
          <w:szCs w:val="28"/>
        </w:rPr>
        <w:t>Бийкинского</w:t>
      </w:r>
      <w:proofErr w:type="spellEnd"/>
      <w:r w:rsidRPr="005E5D7D">
        <w:rPr>
          <w:rFonts w:ascii="Times New Roman" w:hAnsi="Times New Roman" w:cs="Times New Roman"/>
          <w:sz w:val="28"/>
          <w:szCs w:val="28"/>
        </w:rPr>
        <w:t>»   сельского поселения.</w:t>
      </w:r>
    </w:p>
    <w:p w:rsidR="005E5D7D" w:rsidRDefault="005E5D7D" w:rsidP="00C6269D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D7D">
        <w:rPr>
          <w:rFonts w:ascii="Times New Roman" w:hAnsi="Times New Roman" w:cs="Times New Roman"/>
          <w:sz w:val="28"/>
          <w:szCs w:val="28"/>
        </w:rPr>
        <w:t xml:space="preserve">5. </w:t>
      </w:r>
      <w:r w:rsidRPr="00C6269D">
        <w:rPr>
          <w:rFonts w:ascii="Times New Roman" w:hAnsi="Times New Roman" w:cs="Times New Roman"/>
          <w:sz w:val="32"/>
          <w:szCs w:val="28"/>
        </w:rPr>
        <w:t>Контроль</w:t>
      </w:r>
      <w:r w:rsidRPr="005E5D7D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C6269D" w:rsidRPr="005E5D7D" w:rsidRDefault="00C6269D" w:rsidP="00C6269D">
      <w:pPr>
        <w:pStyle w:val="4"/>
        <w:shd w:val="clear" w:color="auto" w:fill="auto"/>
        <w:tabs>
          <w:tab w:val="left" w:pos="1117"/>
        </w:tabs>
        <w:spacing w:before="0" w:after="0" w:line="240" w:lineRule="auto"/>
        <w:ind w:right="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D7" w:rsidRPr="00FA049D" w:rsidRDefault="00281D96" w:rsidP="00C62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поселения:                                                              Т.О. </w:t>
      </w:r>
      <w:proofErr w:type="spellStart"/>
      <w:r w:rsidRPr="00281D96">
        <w:rPr>
          <w:rFonts w:ascii="Times New Roman" w:eastAsia="Times New Roman" w:hAnsi="Times New Roman" w:cs="Times New Roman"/>
          <w:sz w:val="28"/>
          <w:szCs w:val="28"/>
        </w:rPr>
        <w:t>Жандарикова</w:t>
      </w:r>
      <w:bookmarkStart w:id="0" w:name="_GoBack"/>
      <w:bookmarkEnd w:id="0"/>
      <w:proofErr w:type="spellEnd"/>
    </w:p>
    <w:sectPr w:rsidR="001172D7" w:rsidRPr="00FA049D" w:rsidSect="00D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D7" w:rsidRDefault="001172D7" w:rsidP="001172D7">
      <w:pPr>
        <w:spacing w:after="0" w:line="240" w:lineRule="auto"/>
      </w:pPr>
      <w:r>
        <w:separator/>
      </w:r>
    </w:p>
  </w:endnote>
  <w:endnote w:type="continuationSeparator" w:id="1">
    <w:p w:rsidR="001172D7" w:rsidRDefault="001172D7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D7" w:rsidRDefault="001172D7" w:rsidP="001172D7">
      <w:pPr>
        <w:spacing w:after="0" w:line="240" w:lineRule="auto"/>
      </w:pPr>
      <w:r>
        <w:separator/>
      </w:r>
    </w:p>
  </w:footnote>
  <w:footnote w:type="continuationSeparator" w:id="1">
    <w:p w:rsidR="001172D7" w:rsidRDefault="001172D7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382474"/>
    <w:multiLevelType w:val="hybridMultilevel"/>
    <w:tmpl w:val="4C7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B5"/>
    <w:rsid w:val="000F0A55"/>
    <w:rsid w:val="001172D7"/>
    <w:rsid w:val="00212E3B"/>
    <w:rsid w:val="002616B2"/>
    <w:rsid w:val="00281D96"/>
    <w:rsid w:val="00327BA6"/>
    <w:rsid w:val="003E088D"/>
    <w:rsid w:val="004036C2"/>
    <w:rsid w:val="004E7AD1"/>
    <w:rsid w:val="005106B5"/>
    <w:rsid w:val="005E5D7D"/>
    <w:rsid w:val="00664D86"/>
    <w:rsid w:val="006A20AA"/>
    <w:rsid w:val="006F4521"/>
    <w:rsid w:val="00830D6B"/>
    <w:rsid w:val="008B026B"/>
    <w:rsid w:val="008D71EC"/>
    <w:rsid w:val="0090106D"/>
    <w:rsid w:val="009B00A0"/>
    <w:rsid w:val="00B34879"/>
    <w:rsid w:val="00B912F7"/>
    <w:rsid w:val="00C2253F"/>
    <w:rsid w:val="00C6269D"/>
    <w:rsid w:val="00CD2A2A"/>
    <w:rsid w:val="00D0198C"/>
    <w:rsid w:val="00D154AB"/>
    <w:rsid w:val="00DF25B6"/>
    <w:rsid w:val="00E765C4"/>
    <w:rsid w:val="00E76F83"/>
    <w:rsid w:val="00F21D92"/>
    <w:rsid w:val="00F375E9"/>
    <w:rsid w:val="00F54029"/>
    <w:rsid w:val="00F67874"/>
    <w:rsid w:val="00FA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  <w:style w:type="paragraph" w:customStyle="1" w:styleId="aa">
    <w:name w:val="Содержимое таблицы"/>
    <w:basedOn w:val="a"/>
    <w:rsid w:val="005E5D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link w:val="4"/>
    <w:locked/>
    <w:rsid w:val="005E5D7D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b"/>
    <w:rsid w:val="005E5D7D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2019-12-18T10:58:00Z</cp:lastPrinted>
  <dcterms:created xsi:type="dcterms:W3CDTF">2019-11-08T08:56:00Z</dcterms:created>
  <dcterms:modified xsi:type="dcterms:W3CDTF">2019-12-18T10:59:00Z</dcterms:modified>
</cp:coreProperties>
</file>