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W w:w="9631" w:type="dxa"/>
        <w:tblLook w:val="01E0"/>
      </w:tblPr>
      <w:tblGrid>
        <w:gridCol w:w="4064"/>
        <w:gridCol w:w="1782"/>
        <w:gridCol w:w="3785"/>
      </w:tblGrid>
      <w:tr w:rsidR="00FE2B84" w:rsidRPr="00250990" w:rsidTr="00FE2B8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E2B84" w:rsidRPr="00994440" w:rsidRDefault="00FE2B84" w:rsidP="00FE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  <w:p w:rsidR="00FE2B84" w:rsidRPr="0099444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БИЙКИНСКОГО СЕЛЬСКОГО ПОСЕЛЕНИЯ</w:t>
            </w:r>
          </w:p>
          <w:p w:rsidR="00FE2B84" w:rsidRPr="0099444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ТУРОЧАКСКОГО РАЙОНА</w:t>
            </w:r>
          </w:p>
          <w:p w:rsidR="00FE2B84" w:rsidRPr="0099444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</w:p>
          <w:p w:rsidR="00FE2B84" w:rsidRPr="00994440" w:rsidRDefault="00FE2B84" w:rsidP="00FE2B84">
            <w:pPr>
              <w:spacing w:after="20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649156, с. </w:t>
            </w:r>
            <w:proofErr w:type="spell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Бийка</w:t>
            </w:r>
            <w:proofErr w:type="spellEnd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, ул</w:t>
            </w:r>
            <w:proofErr w:type="gram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абережная-3        </w:t>
            </w:r>
            <w:proofErr w:type="spell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poselenie</w:t>
            </w:r>
            <w:proofErr w:type="spellEnd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32@</w:t>
            </w:r>
            <w:r w:rsidRPr="00994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E2B84" w:rsidRPr="00994440" w:rsidRDefault="00FE2B84" w:rsidP="00FE2B8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FE2B84" w:rsidRPr="0099444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РЕСПУБЛИКАНЫН</w:t>
            </w:r>
          </w:p>
          <w:p w:rsidR="00FE2B84" w:rsidRPr="0099444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 АЙМАГЫНДА</w:t>
            </w:r>
          </w:p>
          <w:p w:rsidR="00FE2B84" w:rsidRPr="00994440" w:rsidRDefault="00FE2B84" w:rsidP="00FE2B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БИЙКАДАГЫ </w:t>
            </w:r>
            <w:proofErr w:type="gram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gramEnd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УРТ JЕЕЗЕНИН АДМИНИСТРАЦИЯЗЫ</w:t>
            </w:r>
          </w:p>
          <w:p w:rsidR="00FE2B84" w:rsidRPr="00994440" w:rsidRDefault="00FE2B84" w:rsidP="00FE2B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649156, с. </w:t>
            </w:r>
            <w:proofErr w:type="spell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Бийка</w:t>
            </w:r>
            <w:proofErr w:type="spellEnd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proofErr w:type="gram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poselenie</w:t>
            </w:r>
            <w:proofErr w:type="spellEnd"/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32@</w:t>
            </w:r>
            <w:r w:rsidRPr="00994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94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94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2B84" w:rsidRPr="00250990" w:rsidTr="00FE2B8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2B84" w:rsidRPr="00250990" w:rsidRDefault="00FE2B84" w:rsidP="00FE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2B84" w:rsidRPr="00250990" w:rsidRDefault="00FE2B84" w:rsidP="00FE2B8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2B84" w:rsidRPr="0025099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676" w:rsidRDefault="000F7676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676" w:rsidRDefault="000F7676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676" w:rsidRDefault="000F7676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02C" w:rsidRDefault="00C5702C" w:rsidP="00FE2B84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990" w:rsidRPr="00994440" w:rsidRDefault="00250990" w:rsidP="00FE2B84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440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50990" w:rsidRPr="00994440" w:rsidRDefault="000F7676" w:rsidP="001361E8">
      <w:pPr>
        <w:tabs>
          <w:tab w:val="left" w:pos="142"/>
        </w:tabs>
        <w:spacing w:after="200" w:line="276" w:lineRule="auto"/>
        <w:ind w:right="-25"/>
        <w:rPr>
          <w:rFonts w:ascii="Times New Roman" w:eastAsia="Calibri" w:hAnsi="Times New Roman" w:cs="Times New Roman"/>
          <w:sz w:val="24"/>
          <w:szCs w:val="24"/>
        </w:rPr>
      </w:pPr>
      <w:r w:rsidRPr="0099444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50990" w:rsidRPr="00994440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7100A0" w:rsidRPr="00994440">
        <w:rPr>
          <w:rFonts w:ascii="Times New Roman" w:eastAsia="Calibri" w:hAnsi="Times New Roman" w:cs="Times New Roman"/>
          <w:sz w:val="24"/>
          <w:szCs w:val="24"/>
        </w:rPr>
        <w:t>28</w:t>
      </w:r>
      <w:r w:rsidRPr="00994440">
        <w:rPr>
          <w:rFonts w:ascii="Times New Roman" w:eastAsia="Calibri" w:hAnsi="Times New Roman" w:cs="Times New Roman"/>
          <w:sz w:val="24"/>
          <w:szCs w:val="24"/>
        </w:rPr>
        <w:t xml:space="preserve"> » июн</w:t>
      </w:r>
      <w:r w:rsidR="0046414F" w:rsidRPr="00994440">
        <w:rPr>
          <w:rFonts w:ascii="Times New Roman" w:eastAsia="Calibri" w:hAnsi="Times New Roman" w:cs="Times New Roman"/>
          <w:sz w:val="24"/>
          <w:szCs w:val="24"/>
        </w:rPr>
        <w:t>я</w:t>
      </w:r>
      <w:r w:rsidR="003C75AB" w:rsidRPr="0099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075" w:rsidRPr="00994440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250990" w:rsidRPr="0099444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</w:t>
      </w:r>
      <w:r w:rsidR="001361E8" w:rsidRPr="0099444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99444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50990" w:rsidRPr="0099444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5352D" w:rsidRPr="00994440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0E2C3C" w:rsidRPr="00994440">
        <w:rPr>
          <w:rFonts w:ascii="Times New Roman" w:eastAsia="Calibri" w:hAnsi="Times New Roman" w:cs="Times New Roman"/>
          <w:sz w:val="24"/>
          <w:szCs w:val="24"/>
        </w:rPr>
        <w:t>8</w:t>
      </w:r>
    </w:p>
    <w:p w:rsidR="00994440" w:rsidRPr="00994440" w:rsidRDefault="00994440" w:rsidP="009944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94440">
        <w:rPr>
          <w:rFonts w:eastAsia="Times New Roman"/>
          <w:b/>
          <w:sz w:val="24"/>
          <w:szCs w:val="24"/>
          <w:lang w:eastAsia="ru-RU"/>
        </w:rPr>
        <w:t>Об утверждении положения</w:t>
      </w:r>
    </w:p>
    <w:p w:rsidR="00994440" w:rsidRPr="00994440" w:rsidRDefault="00994440" w:rsidP="009944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94440">
        <w:rPr>
          <w:rFonts w:eastAsia="Times New Roman"/>
          <w:b/>
          <w:sz w:val="24"/>
          <w:szCs w:val="24"/>
          <w:lang w:eastAsia="ru-RU"/>
        </w:rPr>
        <w:t xml:space="preserve">о сборном эвакуационном пункте и оперативных группах </w:t>
      </w:r>
    </w:p>
    <w:p w:rsidR="00994440" w:rsidRPr="00994440" w:rsidRDefault="00994440" w:rsidP="009944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94440">
        <w:rPr>
          <w:rFonts w:eastAsia="Times New Roman"/>
          <w:b/>
          <w:sz w:val="24"/>
          <w:szCs w:val="24"/>
          <w:lang w:eastAsia="ru-RU"/>
        </w:rPr>
        <w:t>по вывозу (выводу) населения</w:t>
      </w:r>
    </w:p>
    <w:p w:rsidR="00994440" w:rsidRPr="00994440" w:rsidRDefault="00994440" w:rsidP="009944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94440" w:rsidRPr="00994440" w:rsidRDefault="00994440" w:rsidP="00994440">
      <w:pPr>
        <w:shd w:val="clear" w:color="auto" w:fill="FFFFFF"/>
        <w:spacing w:before="120"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994440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99444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994440">
        <w:rPr>
          <w:sz w:val="24"/>
          <w:szCs w:val="24"/>
          <w:lang w:eastAsia="ru-RU"/>
        </w:rPr>
        <w:t>федеральным законом от 21 декабря 1994 года №68-ФЗ «О защите населения и территории от чрезвычайных ситуаций природного и техногенного характера», статьей  15 пунктом 1 федерального закона от 6 октября 2003 года №131-ФЗ «Об общих принципах организации местного самоуправления в Российской Федерации», постановлением Правительства Республики Алтай от 1 марта 2019 года №65 «Об утверждении Порядка проведения эвакуационных мероприятий</w:t>
      </w:r>
      <w:proofErr w:type="gramEnd"/>
      <w:r w:rsidRPr="00994440">
        <w:rPr>
          <w:sz w:val="24"/>
          <w:szCs w:val="24"/>
          <w:lang w:eastAsia="ru-RU"/>
        </w:rPr>
        <w:t xml:space="preserve"> в чрезвычайных ситуациях межмуниципального и регионального характера на территории Республики Алтай, признании утратившим силу некоторых постановлении Правительства Республики Алтай и внесение изменений в некоторые постановления Правительства Республики Алтай», в целях планирования, подготовки и проведения эвакуационных мероприятий при угрозе возникновения и возникновении чрезвычайных ситуаций природного и техногенного характера </w:t>
      </w:r>
      <w:proofErr w:type="spellStart"/>
      <w:proofErr w:type="gramStart"/>
      <w:r w:rsidRPr="00994440">
        <w:rPr>
          <w:sz w:val="24"/>
          <w:szCs w:val="24"/>
          <w:lang w:eastAsia="ru-RU"/>
        </w:rPr>
        <w:t>п</w:t>
      </w:r>
      <w:proofErr w:type="spellEnd"/>
      <w:proofErr w:type="gramEnd"/>
      <w:r w:rsidRPr="00994440">
        <w:rPr>
          <w:sz w:val="24"/>
          <w:szCs w:val="24"/>
          <w:lang w:eastAsia="ru-RU"/>
        </w:rPr>
        <w:t xml:space="preserve"> о с т а </w:t>
      </w:r>
      <w:proofErr w:type="spellStart"/>
      <w:r w:rsidRPr="00994440">
        <w:rPr>
          <w:sz w:val="24"/>
          <w:szCs w:val="24"/>
          <w:lang w:eastAsia="ru-RU"/>
        </w:rPr>
        <w:t>н</w:t>
      </w:r>
      <w:proofErr w:type="spellEnd"/>
      <w:r w:rsidRPr="00994440">
        <w:rPr>
          <w:sz w:val="24"/>
          <w:szCs w:val="24"/>
          <w:lang w:eastAsia="ru-RU"/>
        </w:rPr>
        <w:t xml:space="preserve"> </w:t>
      </w:r>
      <w:proofErr w:type="spellStart"/>
      <w:r w:rsidRPr="00994440">
        <w:rPr>
          <w:sz w:val="24"/>
          <w:szCs w:val="24"/>
          <w:lang w:eastAsia="ru-RU"/>
        </w:rPr>
        <w:t>o</w:t>
      </w:r>
      <w:proofErr w:type="spellEnd"/>
      <w:r w:rsidRPr="00994440">
        <w:rPr>
          <w:sz w:val="24"/>
          <w:szCs w:val="24"/>
          <w:lang w:eastAsia="ru-RU"/>
        </w:rPr>
        <w:t xml:space="preserve"> в л я е т:</w:t>
      </w:r>
    </w:p>
    <w:p w:rsidR="00994440" w:rsidRPr="00994440" w:rsidRDefault="00994440" w:rsidP="00994440">
      <w:pPr>
        <w:shd w:val="clear" w:color="auto" w:fill="FFFFFF"/>
        <w:spacing w:before="120"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994440" w:rsidRPr="00994440" w:rsidRDefault="00994440" w:rsidP="0099444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94440">
        <w:rPr>
          <w:sz w:val="24"/>
          <w:szCs w:val="24"/>
          <w:lang w:eastAsia="ru-RU"/>
        </w:rPr>
        <w:t xml:space="preserve">1.Утвердить положение о сборном эвакуационном пункте.  </w:t>
      </w:r>
    </w:p>
    <w:p w:rsidR="00994440" w:rsidRPr="00994440" w:rsidRDefault="00994440" w:rsidP="0099444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94440">
        <w:rPr>
          <w:sz w:val="24"/>
          <w:szCs w:val="24"/>
          <w:lang w:eastAsia="ru-RU"/>
        </w:rPr>
        <w:t xml:space="preserve">2. Утвердить перечень сборных эвакуационных пунктов на территории </w:t>
      </w:r>
      <w:r>
        <w:rPr>
          <w:sz w:val="24"/>
          <w:szCs w:val="24"/>
          <w:lang w:eastAsia="ru-RU"/>
        </w:rPr>
        <w:t>Бийкинского сельского поселения</w:t>
      </w:r>
      <w:r w:rsidRPr="00994440">
        <w:rPr>
          <w:sz w:val="24"/>
          <w:szCs w:val="24"/>
          <w:lang w:eastAsia="ru-RU"/>
        </w:rPr>
        <w:t>.</w:t>
      </w:r>
    </w:p>
    <w:p w:rsidR="00994440" w:rsidRPr="00994440" w:rsidRDefault="00994440" w:rsidP="0099444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94440">
        <w:rPr>
          <w:sz w:val="24"/>
          <w:szCs w:val="24"/>
          <w:lang w:eastAsia="ru-RU"/>
        </w:rPr>
        <w:t>4. Утвердить положение об оперативных группах по вывозу (выводу) населения.</w:t>
      </w:r>
    </w:p>
    <w:p w:rsidR="00994440" w:rsidRPr="00994440" w:rsidRDefault="00C5702C" w:rsidP="0099444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994440" w:rsidRPr="00994440">
        <w:rPr>
          <w:sz w:val="24"/>
          <w:szCs w:val="24"/>
          <w:lang w:eastAsia="ru-RU"/>
        </w:rPr>
        <w:t xml:space="preserve">. </w:t>
      </w:r>
      <w:proofErr w:type="gramStart"/>
      <w:r w:rsidR="00994440" w:rsidRPr="00994440">
        <w:rPr>
          <w:sz w:val="24"/>
          <w:szCs w:val="24"/>
          <w:lang w:eastAsia="ru-RU"/>
        </w:rPr>
        <w:t>Контроль за</w:t>
      </w:r>
      <w:proofErr w:type="gramEnd"/>
      <w:r w:rsidR="00994440" w:rsidRPr="00994440"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C5702C" w:rsidRDefault="00994440" w:rsidP="00C570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440">
        <w:rPr>
          <w:sz w:val="24"/>
          <w:szCs w:val="24"/>
          <w:lang w:eastAsia="ru-RU"/>
        </w:rPr>
        <w:br/>
      </w:r>
    </w:p>
    <w:p w:rsidR="00994440" w:rsidRPr="00994440" w:rsidRDefault="00C5702C" w:rsidP="00C570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94440" w:rsidRPr="00994440">
        <w:rPr>
          <w:rFonts w:ascii="Times New Roman" w:hAnsi="Times New Roman"/>
          <w:sz w:val="24"/>
          <w:szCs w:val="24"/>
          <w:lang w:eastAsia="ru-RU"/>
        </w:rPr>
        <w:t>И.О.Главы Бийкинского</w:t>
      </w:r>
    </w:p>
    <w:p w:rsidR="00994440" w:rsidRPr="00994440" w:rsidRDefault="00C5702C" w:rsidP="00C5702C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94440" w:rsidRPr="0099444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поселения:         _______________    </w:t>
      </w:r>
      <w:proofErr w:type="spellStart"/>
      <w:r w:rsidR="00994440" w:rsidRPr="00994440">
        <w:rPr>
          <w:rFonts w:ascii="Times New Roman" w:hAnsi="Times New Roman"/>
          <w:sz w:val="24"/>
          <w:szCs w:val="24"/>
          <w:lang w:eastAsia="ru-RU"/>
        </w:rPr>
        <w:t>Ю.С.Курусканова</w:t>
      </w:r>
      <w:proofErr w:type="spellEnd"/>
      <w:r w:rsidR="00994440" w:rsidRPr="0099444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</w:rPr>
      </w:pP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</w:rPr>
      </w:pP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</w:rPr>
      </w:pP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</w:rPr>
      </w:pP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</w:rPr>
      </w:pP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  <w:color w:val="FF0000"/>
        </w:rPr>
      </w:pP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  <w:color w:val="FF0000"/>
        </w:rPr>
      </w:pPr>
    </w:p>
    <w:p w:rsidR="00C5702C" w:rsidRDefault="00C5702C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Style w:val="32"/>
          <w:color w:val="FF0000"/>
        </w:rPr>
      </w:pPr>
    </w:p>
    <w:p w:rsidR="00994440" w:rsidRP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Style w:val="32"/>
          <w:b w:val="0"/>
          <w:sz w:val="24"/>
          <w:szCs w:val="24"/>
        </w:rPr>
      </w:pPr>
      <w:r w:rsidRPr="00994440">
        <w:rPr>
          <w:b w:val="0"/>
          <w:sz w:val="24"/>
          <w:szCs w:val="24"/>
          <w:lang w:eastAsia="ru-RU"/>
        </w:rPr>
        <w:lastRenderedPageBreak/>
        <w:t xml:space="preserve">Приложение №1  </w:t>
      </w:r>
      <w:r w:rsidRPr="00994440">
        <w:rPr>
          <w:b w:val="0"/>
          <w:sz w:val="24"/>
          <w:szCs w:val="24"/>
          <w:lang w:eastAsia="ru-RU"/>
        </w:rPr>
        <w:br/>
        <w:t>к постановлению И.О.Главы МО</w:t>
      </w:r>
      <w:r w:rsidRPr="00994440">
        <w:rPr>
          <w:b w:val="0"/>
          <w:sz w:val="24"/>
          <w:szCs w:val="24"/>
          <w:lang w:eastAsia="ru-RU"/>
        </w:rPr>
        <w:br/>
        <w:t xml:space="preserve"> «</w:t>
      </w:r>
      <w:proofErr w:type="spellStart"/>
      <w:r w:rsidRPr="00994440">
        <w:rPr>
          <w:b w:val="0"/>
          <w:sz w:val="24"/>
          <w:szCs w:val="24"/>
          <w:lang w:eastAsia="ru-RU"/>
        </w:rPr>
        <w:t>Бийкинское</w:t>
      </w:r>
      <w:proofErr w:type="spellEnd"/>
      <w:r w:rsidRPr="00994440">
        <w:rPr>
          <w:b w:val="0"/>
          <w:sz w:val="24"/>
          <w:szCs w:val="24"/>
          <w:lang w:eastAsia="ru-RU"/>
        </w:rPr>
        <w:t xml:space="preserve"> сельское поселение»</w:t>
      </w:r>
      <w:r w:rsidRPr="00994440">
        <w:rPr>
          <w:b w:val="0"/>
          <w:sz w:val="24"/>
          <w:szCs w:val="24"/>
          <w:lang w:eastAsia="ru-RU"/>
        </w:rPr>
        <w:br/>
        <w:t>от 28.06.2019 №28</w:t>
      </w:r>
    </w:p>
    <w:p w:rsidR="00994440" w:rsidRP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  <w:sz w:val="24"/>
          <w:szCs w:val="24"/>
        </w:rPr>
      </w:pPr>
    </w:p>
    <w:p w:rsidR="00994440" w:rsidRP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  <w:sz w:val="24"/>
          <w:szCs w:val="24"/>
        </w:rPr>
      </w:pPr>
    </w:p>
    <w:p w:rsidR="00994440" w:rsidRP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sz w:val="24"/>
          <w:szCs w:val="24"/>
        </w:rPr>
      </w:pPr>
      <w:r w:rsidRPr="00994440">
        <w:rPr>
          <w:rStyle w:val="32"/>
          <w:b w:val="0"/>
          <w:bCs w:val="0"/>
          <w:sz w:val="24"/>
          <w:szCs w:val="24"/>
        </w:rPr>
        <w:t>ПОЛОЖЕНИЕ</w:t>
      </w:r>
    </w:p>
    <w:p w:rsidR="00994440" w:rsidRPr="00994440" w:rsidRDefault="00994440" w:rsidP="00994440">
      <w:pPr>
        <w:pStyle w:val="31"/>
        <w:shd w:val="clear" w:color="auto" w:fill="auto"/>
        <w:spacing w:before="0" w:after="0" w:line="240" w:lineRule="auto"/>
        <w:rPr>
          <w:rStyle w:val="32"/>
          <w:sz w:val="24"/>
          <w:szCs w:val="24"/>
        </w:rPr>
      </w:pPr>
      <w:bookmarkStart w:id="1" w:name="bookmark6"/>
      <w:r w:rsidRPr="00994440">
        <w:rPr>
          <w:rStyle w:val="32"/>
          <w:b w:val="0"/>
          <w:bCs w:val="0"/>
          <w:sz w:val="24"/>
          <w:szCs w:val="24"/>
        </w:rPr>
        <w:t xml:space="preserve">о сборном эвакуационном пункте </w:t>
      </w:r>
      <w:bookmarkEnd w:id="1"/>
    </w:p>
    <w:p w:rsidR="00994440" w:rsidRPr="00994440" w:rsidRDefault="00994440" w:rsidP="00994440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94440" w:rsidRPr="00994440" w:rsidRDefault="00994440" w:rsidP="00994440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center"/>
        <w:rPr>
          <w:rStyle w:val="42"/>
          <w:sz w:val="24"/>
          <w:szCs w:val="24"/>
        </w:rPr>
      </w:pPr>
      <w:bookmarkStart w:id="2" w:name="bookmark7"/>
      <w:r w:rsidRPr="00994440">
        <w:rPr>
          <w:rStyle w:val="42"/>
          <w:b w:val="0"/>
          <w:bCs w:val="0"/>
          <w:sz w:val="24"/>
          <w:szCs w:val="24"/>
        </w:rPr>
        <w:t>1. Общие положени</w:t>
      </w:r>
      <w:bookmarkEnd w:id="2"/>
      <w:r w:rsidRPr="00994440">
        <w:rPr>
          <w:rStyle w:val="42"/>
          <w:b w:val="0"/>
          <w:bCs w:val="0"/>
          <w:sz w:val="24"/>
          <w:szCs w:val="24"/>
        </w:rPr>
        <w:t>я</w:t>
      </w:r>
    </w:p>
    <w:p w:rsidR="00994440" w:rsidRPr="00994440" w:rsidRDefault="00994440" w:rsidP="00994440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center"/>
        <w:rPr>
          <w:sz w:val="24"/>
          <w:szCs w:val="24"/>
        </w:rPr>
      </w:pPr>
    </w:p>
    <w:p w:rsidR="00994440" w:rsidRPr="00994440" w:rsidRDefault="00994440" w:rsidP="00994440">
      <w:pPr>
        <w:pStyle w:val="ab"/>
        <w:spacing w:line="240" w:lineRule="auto"/>
        <w:ind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Сборный эвакуационный пункт (далее - СЭП) предназначен для сбора, учета и регистрации эвакуируемого населения, организованной отправки его в безопасный район, пункт временного размещения. </w:t>
      </w:r>
    </w:p>
    <w:p w:rsidR="00994440" w:rsidRPr="00994440" w:rsidRDefault="00994440" w:rsidP="00994440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994440">
        <w:rPr>
          <w:sz w:val="24"/>
          <w:szCs w:val="24"/>
        </w:rPr>
        <w:t xml:space="preserve">СЭП может создаваться на базе органов местного самоуправления или организаций. </w:t>
      </w:r>
      <w:r w:rsidRPr="00994440">
        <w:rPr>
          <w:rFonts w:eastAsia="Times New Roman"/>
          <w:bCs/>
          <w:sz w:val="24"/>
          <w:szCs w:val="24"/>
          <w:lang w:eastAsia="ru-RU"/>
        </w:rPr>
        <w:t>Сборные эвакуационные пункты могут располагаться совместно с пунктами временного размещения населения.</w:t>
      </w:r>
    </w:p>
    <w:p w:rsidR="00994440" w:rsidRPr="00994440" w:rsidRDefault="00994440" w:rsidP="00994440">
      <w:pPr>
        <w:pStyle w:val="ab"/>
        <w:spacing w:line="240" w:lineRule="auto"/>
        <w:ind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Как правило, они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Количество СЭП определяется в зависимости от численности населения, подлежащего эвакуации, как правило, исходя из расчета не более 5000 человек на один СЭП. 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Решение на развёртывание и организацию работы СЭП принимает КЧС и ПБ муниципального образования в зависимости от вида, масштаба и характера ЧС и возможных последствий, на основании предложений эвакуационной комиссии муниципального образования. 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Определение базы и места развертывания СЭП возлагается на эвакуационную комиссию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Бийкинское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994440">
        <w:rPr>
          <w:sz w:val="24"/>
          <w:szCs w:val="24"/>
        </w:rPr>
        <w:t>и утверждается постановление администрации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Бийкинское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94440">
        <w:rPr>
          <w:sz w:val="24"/>
          <w:szCs w:val="24"/>
        </w:rPr>
        <w:t>.</w:t>
      </w:r>
    </w:p>
    <w:p w:rsidR="00994440" w:rsidRPr="00994440" w:rsidRDefault="00994440" w:rsidP="00994440">
      <w:pPr>
        <w:pStyle w:val="ab"/>
        <w:spacing w:line="240" w:lineRule="auto"/>
        <w:ind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Каждому СЭП присваивается номер и за ним закрепляются автомобильный транспорт, расположенные вблизи медицинские организации и организации жилищно-коммунального хозяйства. </w:t>
      </w:r>
    </w:p>
    <w:p w:rsidR="00994440" w:rsidRPr="00994440" w:rsidRDefault="00994440" w:rsidP="00994440">
      <w:pPr>
        <w:pStyle w:val="ab"/>
        <w:spacing w:line="240" w:lineRule="auto"/>
        <w:ind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Каждый СЭП обеспечивается связью с районной эвакуационной комиссией и автомобильным транспортом.</w:t>
      </w:r>
      <w:r>
        <w:rPr>
          <w:sz w:val="24"/>
          <w:szCs w:val="24"/>
        </w:rPr>
        <w:t xml:space="preserve"> </w:t>
      </w:r>
      <w:r w:rsidRPr="00994440">
        <w:rPr>
          <w:sz w:val="24"/>
          <w:szCs w:val="24"/>
        </w:rPr>
        <w:t>Количество подаваемых транспортных средств, подаваемых на СЭП, определяется в соответствии с численностью приписанного населения.</w:t>
      </w:r>
    </w:p>
    <w:p w:rsidR="00994440" w:rsidRPr="00994440" w:rsidRDefault="00994440" w:rsidP="00994440">
      <w:pPr>
        <w:pStyle w:val="ab"/>
        <w:spacing w:line="240" w:lineRule="auto"/>
        <w:ind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При СЭП должны предусматриваться места построения колонн, для посадки на транспорт, места стоянки автотранспорта, предназначенного для перевозки </w:t>
      </w:r>
      <w:proofErr w:type="spellStart"/>
      <w:r w:rsidRPr="00994440">
        <w:rPr>
          <w:sz w:val="24"/>
          <w:szCs w:val="24"/>
        </w:rPr>
        <w:t>эваконаселения</w:t>
      </w:r>
      <w:proofErr w:type="spellEnd"/>
      <w:r w:rsidRPr="00994440">
        <w:rPr>
          <w:sz w:val="24"/>
          <w:szCs w:val="24"/>
        </w:rPr>
        <w:t xml:space="preserve"> и имущества.</w:t>
      </w:r>
    </w:p>
    <w:p w:rsidR="00994440" w:rsidRPr="00994440" w:rsidRDefault="00994440" w:rsidP="00994440">
      <w:pPr>
        <w:pStyle w:val="ab"/>
        <w:spacing w:line="240" w:lineRule="auto"/>
        <w:ind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Организации, на базе которых разворачиваются сборные эвакуационные пункты, осуществляют подготовку их к работе.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Состав администрации СЭП назначается приказом руководителя организации, предприятия, </w:t>
      </w:r>
      <w:proofErr w:type="gramStart"/>
      <w:r w:rsidRPr="00994440">
        <w:rPr>
          <w:sz w:val="24"/>
          <w:szCs w:val="24"/>
        </w:rPr>
        <w:t>учреждения</w:t>
      </w:r>
      <w:proofErr w:type="gramEnd"/>
      <w:r w:rsidRPr="00994440">
        <w:rPr>
          <w:sz w:val="24"/>
          <w:szCs w:val="24"/>
        </w:rPr>
        <w:t xml:space="preserve"> на базе которого развертывается СЭП.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Подготовка предложений руководителю организации, предприятия, учреждения о составе администрации СЭП, возлагается на работника, ответственного за решение вопросов по гражданской обороне и чрезвычайных ситуаций организаций, учреждений, предприятия.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Начальники СЭП, утверждаются председателем эвакуационной комиссии </w:t>
      </w:r>
      <w:r w:rsidR="00180BE5">
        <w:rPr>
          <w:sz w:val="24"/>
          <w:szCs w:val="24"/>
        </w:rPr>
        <w:t xml:space="preserve">МО </w:t>
      </w:r>
      <w:proofErr w:type="spellStart"/>
      <w:r w:rsidR="00180BE5">
        <w:rPr>
          <w:sz w:val="24"/>
          <w:szCs w:val="24"/>
        </w:rPr>
        <w:t>Бийкинское</w:t>
      </w:r>
      <w:proofErr w:type="spellEnd"/>
      <w:r w:rsidR="00180BE5">
        <w:rPr>
          <w:sz w:val="24"/>
          <w:szCs w:val="24"/>
        </w:rPr>
        <w:t xml:space="preserve"> сельское поселение</w:t>
      </w:r>
      <w:r w:rsidRPr="00994440">
        <w:rPr>
          <w:sz w:val="24"/>
          <w:szCs w:val="24"/>
        </w:rPr>
        <w:t>.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lastRenderedPageBreak/>
        <w:t>При формировании администрации СЭП, если базовая организация не может обеспечить численный состав администрации СЭП в полном объеме, комплектование дополнительного состава администрации СЭП возлагается на эвакуационную комиссию сельск</w:t>
      </w:r>
      <w:r w:rsidR="00180BE5">
        <w:rPr>
          <w:sz w:val="24"/>
          <w:szCs w:val="24"/>
        </w:rPr>
        <w:t>ого</w:t>
      </w:r>
      <w:r w:rsidRPr="00994440">
        <w:rPr>
          <w:sz w:val="24"/>
          <w:szCs w:val="24"/>
        </w:rPr>
        <w:t xml:space="preserve"> поселени</w:t>
      </w:r>
      <w:r w:rsidR="00180BE5">
        <w:rPr>
          <w:sz w:val="24"/>
          <w:szCs w:val="24"/>
        </w:rPr>
        <w:t>я</w:t>
      </w:r>
      <w:r w:rsidRPr="00994440">
        <w:rPr>
          <w:sz w:val="24"/>
          <w:szCs w:val="24"/>
        </w:rPr>
        <w:t>, из числа работников</w:t>
      </w:r>
      <w:proofErr w:type="gramStart"/>
      <w:r w:rsidRPr="00994440">
        <w:rPr>
          <w:sz w:val="24"/>
          <w:szCs w:val="24"/>
        </w:rPr>
        <w:t xml:space="preserve"> ,</w:t>
      </w:r>
      <w:proofErr w:type="gramEnd"/>
      <w:r w:rsidRPr="00994440">
        <w:rPr>
          <w:sz w:val="24"/>
          <w:szCs w:val="24"/>
        </w:rPr>
        <w:t xml:space="preserve"> приписанных к данному СЭП, утверждается распоряжением Главы </w:t>
      </w:r>
      <w:r w:rsidR="00180BE5">
        <w:rPr>
          <w:sz w:val="24"/>
          <w:szCs w:val="24"/>
        </w:rPr>
        <w:t xml:space="preserve">МО </w:t>
      </w:r>
      <w:proofErr w:type="spellStart"/>
      <w:r w:rsidR="00180BE5">
        <w:rPr>
          <w:sz w:val="24"/>
          <w:szCs w:val="24"/>
        </w:rPr>
        <w:t>Бийкинское</w:t>
      </w:r>
      <w:proofErr w:type="spellEnd"/>
      <w:r w:rsidR="00180BE5">
        <w:rPr>
          <w:sz w:val="24"/>
          <w:szCs w:val="24"/>
        </w:rPr>
        <w:t xml:space="preserve"> сельское поселение .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Начальник СЭП подчиняется председателю эвакуационной комиссии района, руководителю организации, председателю эвакуационной комиссии организации.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Оснащение СЭП, возлагается на базовые предприятия, формирующие СЭП и организации, проходящие через СЭП.</w:t>
      </w:r>
    </w:p>
    <w:p w:rsidR="00994440" w:rsidRPr="00994440" w:rsidRDefault="00994440" w:rsidP="00994440">
      <w:pPr>
        <w:pStyle w:val="310"/>
        <w:shd w:val="clear" w:color="auto" w:fill="auto"/>
        <w:tabs>
          <w:tab w:val="left" w:pos="3112"/>
        </w:tabs>
        <w:spacing w:after="0" w:line="240" w:lineRule="auto"/>
        <w:ind w:left="2860" w:firstLine="0"/>
        <w:jc w:val="both"/>
        <w:rPr>
          <w:rStyle w:val="320"/>
          <w:sz w:val="24"/>
          <w:szCs w:val="24"/>
        </w:rPr>
      </w:pPr>
    </w:p>
    <w:p w:rsidR="00994440" w:rsidRPr="00994440" w:rsidRDefault="00994440" w:rsidP="00994440">
      <w:pPr>
        <w:pStyle w:val="310"/>
        <w:shd w:val="clear" w:color="auto" w:fill="auto"/>
        <w:tabs>
          <w:tab w:val="left" w:pos="3112"/>
        </w:tabs>
        <w:spacing w:after="0" w:line="240" w:lineRule="auto"/>
        <w:ind w:firstLine="0"/>
        <w:rPr>
          <w:rStyle w:val="320"/>
          <w:sz w:val="24"/>
          <w:szCs w:val="24"/>
        </w:rPr>
      </w:pPr>
      <w:r w:rsidRPr="00994440">
        <w:rPr>
          <w:rStyle w:val="320"/>
          <w:b w:val="0"/>
          <w:bCs w:val="0"/>
          <w:sz w:val="24"/>
          <w:szCs w:val="24"/>
        </w:rPr>
        <w:t>2. Задачи сборного эвакуационного пункта</w:t>
      </w:r>
    </w:p>
    <w:p w:rsidR="00994440" w:rsidRPr="00994440" w:rsidRDefault="00994440" w:rsidP="00994440">
      <w:pPr>
        <w:pStyle w:val="310"/>
        <w:shd w:val="clear" w:color="auto" w:fill="auto"/>
        <w:tabs>
          <w:tab w:val="left" w:pos="3112"/>
        </w:tabs>
        <w:spacing w:after="0" w:line="240" w:lineRule="auto"/>
        <w:ind w:left="2860" w:firstLine="0"/>
        <w:jc w:val="both"/>
        <w:rPr>
          <w:sz w:val="24"/>
          <w:szCs w:val="24"/>
        </w:rPr>
      </w:pP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Основными задачами СЭП являются: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ведение учета эвакуированного населения, вывозимого всеми видами транспорта и выводимого пешим порядком, и представление в установленном порядке и сроки донесений в соответствующие эвакуационные комиссии;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осуществление </w:t>
      </w:r>
      <w:proofErr w:type="gramStart"/>
      <w:r w:rsidRPr="00994440">
        <w:rPr>
          <w:sz w:val="24"/>
          <w:szCs w:val="24"/>
        </w:rPr>
        <w:t>контроля за</w:t>
      </w:r>
      <w:proofErr w:type="gramEnd"/>
      <w:r w:rsidRPr="00994440">
        <w:rPr>
          <w:sz w:val="24"/>
          <w:szCs w:val="24"/>
        </w:rPr>
        <w:t xml:space="preserve"> своевременной подачей транспортных средств;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организация отправки эвакуируемого населения в безопасные районы;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оказание медицинской помощи больным и пострадавшим во время нахождения их на сборных эвакуационных пунктах;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поддержания связи с эвакуационной комиссией района, организациями, приписанными к СЭП, транспортными органами, пунктами посадки на транспорт, исходными пунктами маршрутов эвакуации пешем порядком, информирование их о времени прибытия населения на СЭП и времени отправления его в безопасный район;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оповещение организаций, приписанных к СЭП, организация своевременного прибытия </w:t>
      </w:r>
      <w:proofErr w:type="spellStart"/>
      <w:r w:rsidRPr="00994440">
        <w:rPr>
          <w:sz w:val="24"/>
          <w:szCs w:val="24"/>
        </w:rPr>
        <w:t>эваконаселения</w:t>
      </w:r>
      <w:proofErr w:type="spellEnd"/>
      <w:r w:rsidRPr="00994440">
        <w:rPr>
          <w:sz w:val="24"/>
          <w:szCs w:val="24"/>
        </w:rPr>
        <w:t xml:space="preserve"> на СЭП;</w:t>
      </w:r>
    </w:p>
    <w:p w:rsidR="00994440" w:rsidRPr="00994440" w:rsidRDefault="00994440" w:rsidP="00994440">
      <w:pPr>
        <w:pStyle w:val="ab"/>
        <w:spacing w:line="240" w:lineRule="auto"/>
        <w:ind w:lef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обеспечение соблюдения населением общественного порядка.</w:t>
      </w: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color w:val="FF0000"/>
          <w:sz w:val="24"/>
          <w:szCs w:val="24"/>
        </w:rPr>
      </w:pPr>
    </w:p>
    <w:p w:rsidR="00994440" w:rsidRPr="00994440" w:rsidRDefault="00994440" w:rsidP="00994440">
      <w:pPr>
        <w:pStyle w:val="310"/>
        <w:shd w:val="clear" w:color="auto" w:fill="auto"/>
        <w:tabs>
          <w:tab w:val="left" w:pos="3112"/>
        </w:tabs>
        <w:spacing w:after="0" w:line="240" w:lineRule="auto"/>
        <w:ind w:firstLine="0"/>
        <w:rPr>
          <w:rStyle w:val="320"/>
          <w:sz w:val="24"/>
          <w:szCs w:val="24"/>
        </w:rPr>
      </w:pPr>
      <w:r w:rsidRPr="00994440">
        <w:rPr>
          <w:rStyle w:val="320"/>
          <w:b w:val="0"/>
          <w:bCs w:val="0"/>
          <w:sz w:val="24"/>
          <w:szCs w:val="24"/>
        </w:rPr>
        <w:t>3. Структура и организации работы СЭП</w:t>
      </w:r>
    </w:p>
    <w:p w:rsidR="00994440" w:rsidRPr="00994440" w:rsidRDefault="00994440" w:rsidP="00994440">
      <w:pPr>
        <w:pStyle w:val="310"/>
        <w:shd w:val="clear" w:color="auto" w:fill="auto"/>
        <w:tabs>
          <w:tab w:val="left" w:pos="3112"/>
        </w:tabs>
        <w:spacing w:after="0" w:line="240" w:lineRule="auto"/>
        <w:ind w:left="2860" w:firstLine="0"/>
        <w:jc w:val="both"/>
        <w:rPr>
          <w:sz w:val="24"/>
          <w:szCs w:val="24"/>
        </w:rPr>
      </w:pPr>
    </w:p>
    <w:p w:rsidR="00994440" w:rsidRPr="00994440" w:rsidRDefault="00994440" w:rsidP="00994440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Для обеспечения </w:t>
      </w:r>
      <w:proofErr w:type="spellStart"/>
      <w:r w:rsidRPr="00994440">
        <w:rPr>
          <w:sz w:val="24"/>
          <w:szCs w:val="24"/>
        </w:rPr>
        <w:t>работыСЭП</w:t>
      </w:r>
      <w:proofErr w:type="spellEnd"/>
      <w:r w:rsidRPr="00994440">
        <w:rPr>
          <w:sz w:val="24"/>
          <w:szCs w:val="24"/>
        </w:rPr>
        <w:t xml:space="preserve"> создается администрация, в которую входят должностные лица базовой организации, формирующей СЭП, при необходимости должностные лица организаций приписанных к СЭП, представители отдела внутренних </w:t>
      </w:r>
      <w:proofErr w:type="spellStart"/>
      <w:r w:rsidRPr="00994440">
        <w:rPr>
          <w:sz w:val="24"/>
          <w:szCs w:val="24"/>
        </w:rPr>
        <w:t>дел</w:t>
      </w:r>
      <w:proofErr w:type="gramStart"/>
      <w:r w:rsidRPr="00994440">
        <w:rPr>
          <w:sz w:val="24"/>
          <w:szCs w:val="24"/>
        </w:rPr>
        <w:t>,м</w:t>
      </w:r>
      <w:proofErr w:type="gramEnd"/>
      <w:r w:rsidRPr="00994440">
        <w:rPr>
          <w:sz w:val="24"/>
          <w:szCs w:val="24"/>
        </w:rPr>
        <w:t>едицинский</w:t>
      </w:r>
      <w:proofErr w:type="spellEnd"/>
      <w:r w:rsidRPr="00994440">
        <w:rPr>
          <w:sz w:val="24"/>
          <w:szCs w:val="24"/>
        </w:rPr>
        <w:t xml:space="preserve"> персонал медицинских учреждений района.</w:t>
      </w:r>
    </w:p>
    <w:p w:rsidR="00994440" w:rsidRPr="00994440" w:rsidRDefault="00994440" w:rsidP="00C5702C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Руководит работой СЭП начальник СЭП, который утверждается эвакуационной комиссией района.</w:t>
      </w:r>
      <w:r w:rsidR="00C5702C">
        <w:rPr>
          <w:sz w:val="24"/>
          <w:szCs w:val="24"/>
        </w:rPr>
        <w:t xml:space="preserve"> </w:t>
      </w:r>
      <w:r w:rsidRPr="00994440">
        <w:rPr>
          <w:sz w:val="24"/>
          <w:szCs w:val="24"/>
        </w:rPr>
        <w:t>Структура администрации СЭП:</w:t>
      </w:r>
    </w:p>
    <w:p w:rsidR="00994440" w:rsidRPr="00994440" w:rsidRDefault="00994440" w:rsidP="00994440">
      <w:pPr>
        <w:pStyle w:val="ab"/>
        <w:tabs>
          <w:tab w:val="left" w:pos="904"/>
        </w:tabs>
        <w:spacing w:line="240" w:lineRule="auto"/>
        <w:ind w:left="76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начальник;</w:t>
      </w:r>
    </w:p>
    <w:p w:rsidR="00994440" w:rsidRPr="00994440" w:rsidRDefault="00994440" w:rsidP="00994440">
      <w:pPr>
        <w:pStyle w:val="ab"/>
        <w:tabs>
          <w:tab w:val="left" w:pos="904"/>
        </w:tabs>
        <w:spacing w:line="240" w:lineRule="auto"/>
        <w:ind w:left="76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комендант;</w:t>
      </w:r>
    </w:p>
    <w:p w:rsidR="00994440" w:rsidRPr="00994440" w:rsidRDefault="00994440" w:rsidP="00994440">
      <w:pPr>
        <w:pStyle w:val="ab"/>
        <w:tabs>
          <w:tab w:val="left" w:pos="904"/>
        </w:tabs>
        <w:spacing w:line="240" w:lineRule="auto"/>
        <w:ind w:left="76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группа регистрации и учета - (2 чел.);</w:t>
      </w:r>
    </w:p>
    <w:p w:rsidR="00994440" w:rsidRPr="00994440" w:rsidRDefault="00994440" w:rsidP="00994440">
      <w:pPr>
        <w:pStyle w:val="ab"/>
        <w:tabs>
          <w:tab w:val="left" w:pos="904"/>
        </w:tabs>
        <w:spacing w:line="240" w:lineRule="auto"/>
        <w:ind w:left="76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группа комплектования автоколонн, пеших колон - (3 чел.);</w:t>
      </w:r>
    </w:p>
    <w:p w:rsidR="00994440" w:rsidRPr="00994440" w:rsidRDefault="00994440" w:rsidP="00994440">
      <w:pPr>
        <w:pStyle w:val="ab"/>
        <w:tabs>
          <w:tab w:val="left" w:pos="904"/>
        </w:tabs>
        <w:spacing w:line="240" w:lineRule="auto"/>
        <w:ind w:left="76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группа охраны общественного порядка - (2 чел. от МВД);</w:t>
      </w:r>
    </w:p>
    <w:p w:rsidR="00C5702C" w:rsidRDefault="00994440" w:rsidP="00C5702C">
      <w:pPr>
        <w:pStyle w:val="ab"/>
        <w:tabs>
          <w:tab w:val="left" w:pos="904"/>
        </w:tabs>
        <w:spacing w:line="240" w:lineRule="auto"/>
        <w:ind w:left="76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группа укрытия и защиты</w:t>
      </w:r>
      <w:r w:rsidR="00C5702C">
        <w:rPr>
          <w:sz w:val="24"/>
          <w:szCs w:val="24"/>
        </w:rPr>
        <w:t xml:space="preserve"> </w:t>
      </w:r>
      <w:proofErr w:type="spellStart"/>
      <w:r w:rsidRPr="00994440">
        <w:rPr>
          <w:sz w:val="24"/>
          <w:szCs w:val="24"/>
        </w:rPr>
        <w:t>эваконаселения</w:t>
      </w:r>
      <w:proofErr w:type="spellEnd"/>
      <w:r w:rsidRPr="00994440">
        <w:rPr>
          <w:sz w:val="24"/>
          <w:szCs w:val="24"/>
        </w:rPr>
        <w:t xml:space="preserve"> - (2-3 чел.);</w:t>
      </w:r>
    </w:p>
    <w:p w:rsidR="00994440" w:rsidRPr="00994440" w:rsidRDefault="00994440" w:rsidP="00C5702C">
      <w:pPr>
        <w:pStyle w:val="ab"/>
        <w:tabs>
          <w:tab w:val="left" w:pos="904"/>
        </w:tabs>
        <w:spacing w:line="240" w:lineRule="auto"/>
        <w:ind w:left="760"/>
        <w:jc w:val="both"/>
        <w:rPr>
          <w:sz w:val="24"/>
          <w:szCs w:val="24"/>
        </w:rPr>
      </w:pPr>
      <w:r w:rsidRPr="00994440">
        <w:rPr>
          <w:sz w:val="24"/>
          <w:szCs w:val="24"/>
        </w:rPr>
        <w:lastRenderedPageBreak/>
        <w:t>комната матери и ребенка - (2 чел.);</w:t>
      </w:r>
    </w:p>
    <w:p w:rsidR="00994440" w:rsidRPr="00994440" w:rsidRDefault="00994440" w:rsidP="00994440">
      <w:pPr>
        <w:pStyle w:val="ab"/>
        <w:tabs>
          <w:tab w:val="left" w:pos="904"/>
        </w:tabs>
        <w:spacing w:line="240" w:lineRule="auto"/>
        <w:ind w:left="76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медицинский пункт - (2 чел. От </w:t>
      </w:r>
      <w:proofErr w:type="spellStart"/>
      <w:r w:rsidRPr="00994440">
        <w:rPr>
          <w:sz w:val="24"/>
          <w:szCs w:val="24"/>
        </w:rPr>
        <w:t>мед</w:t>
      </w:r>
      <w:proofErr w:type="gramStart"/>
      <w:r w:rsidRPr="00994440">
        <w:rPr>
          <w:sz w:val="24"/>
          <w:szCs w:val="24"/>
        </w:rPr>
        <w:t>.У</w:t>
      </w:r>
      <w:proofErr w:type="gramEnd"/>
      <w:r w:rsidRPr="00994440">
        <w:rPr>
          <w:sz w:val="24"/>
          <w:szCs w:val="24"/>
        </w:rPr>
        <w:t>чреждений</w:t>
      </w:r>
      <w:proofErr w:type="spellEnd"/>
      <w:r w:rsidRPr="00994440">
        <w:rPr>
          <w:sz w:val="24"/>
          <w:szCs w:val="24"/>
        </w:rPr>
        <w:t>);</w:t>
      </w:r>
    </w:p>
    <w:p w:rsidR="00994440" w:rsidRPr="00994440" w:rsidRDefault="00994440" w:rsidP="00994440">
      <w:pPr>
        <w:pStyle w:val="ab"/>
        <w:tabs>
          <w:tab w:val="left" w:pos="904"/>
        </w:tabs>
        <w:spacing w:line="240" w:lineRule="auto"/>
        <w:ind w:left="76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стол справок - (1 чел.).</w:t>
      </w:r>
    </w:p>
    <w:p w:rsidR="00994440" w:rsidRPr="00994440" w:rsidRDefault="00994440" w:rsidP="00C5702C">
      <w:pPr>
        <w:pStyle w:val="ab"/>
        <w:spacing w:line="240" w:lineRule="auto"/>
        <w:ind w:lef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 xml:space="preserve">Функциональные обязанности состава администрации СЭП утверждаются </w:t>
      </w:r>
      <w:proofErr w:type="spellStart"/>
      <w:r w:rsidRPr="00994440">
        <w:rPr>
          <w:sz w:val="24"/>
          <w:szCs w:val="24"/>
        </w:rPr>
        <w:t>начальникомСЭП</w:t>
      </w:r>
      <w:proofErr w:type="spellEnd"/>
      <w:r w:rsidRPr="00994440">
        <w:rPr>
          <w:sz w:val="24"/>
          <w:szCs w:val="24"/>
        </w:rPr>
        <w:t>.</w:t>
      </w:r>
      <w:r w:rsidR="00C5702C">
        <w:rPr>
          <w:sz w:val="24"/>
          <w:szCs w:val="24"/>
        </w:rPr>
        <w:t xml:space="preserve"> </w:t>
      </w:r>
      <w:r w:rsidRPr="00994440">
        <w:rPr>
          <w:sz w:val="24"/>
          <w:szCs w:val="24"/>
        </w:rPr>
        <w:t>Функциональные обязанности начальника СЭП утверждаются председателем эвакуационной комиссии района и сельских поселений.</w:t>
      </w:r>
    </w:p>
    <w:p w:rsidR="00994440" w:rsidRPr="00994440" w:rsidRDefault="00994440" w:rsidP="00994440">
      <w:pPr>
        <w:pStyle w:val="ab"/>
        <w:spacing w:line="240" w:lineRule="auto"/>
        <w:ind w:left="20" w:righ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СЭП планирует и организует свою работу на предстоящий год. Планом работы предусматриваются следующие мероприятия: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разработка, доработка, корректировка документов необходимых для работы СЭП;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подготовка помещений, имущества и сре</w:t>
      </w:r>
      <w:proofErr w:type="gramStart"/>
      <w:r w:rsidRPr="00994440">
        <w:rPr>
          <w:sz w:val="24"/>
          <w:szCs w:val="24"/>
        </w:rPr>
        <w:t>дств св</w:t>
      </w:r>
      <w:proofErr w:type="gramEnd"/>
      <w:r w:rsidRPr="00994440">
        <w:rPr>
          <w:sz w:val="24"/>
          <w:szCs w:val="24"/>
        </w:rPr>
        <w:t>язи, необходимых для развертывания и работы СЭП;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proofErr w:type="gramStart"/>
      <w:r w:rsidRPr="00994440">
        <w:rPr>
          <w:sz w:val="24"/>
          <w:szCs w:val="24"/>
        </w:rPr>
        <w:t>контроль за</w:t>
      </w:r>
      <w:proofErr w:type="gramEnd"/>
      <w:r w:rsidRPr="00994440">
        <w:rPr>
          <w:sz w:val="24"/>
          <w:szCs w:val="24"/>
        </w:rPr>
        <w:t xml:space="preserve"> состоянием мест посадки на автотранспорт на СЭП;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изучение графиков прибытия и отправки населения с СЭП, маршрутов эвакуации;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уточнение очередности эвакуации, времени прибытия и отправки колонн, транспортных средств, перечня организаций, приписанных к СЭП;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участие в проводимых учениях и тренировках;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обучение персонального состава администраций СЭП.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center"/>
        <w:rPr>
          <w:b/>
          <w:sz w:val="24"/>
          <w:szCs w:val="24"/>
        </w:rPr>
      </w:pPr>
      <w:r w:rsidRPr="00994440">
        <w:rPr>
          <w:b/>
          <w:sz w:val="24"/>
          <w:szCs w:val="24"/>
        </w:rPr>
        <w:t>4. Функциональные обязанности начальника СЭП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center"/>
        <w:rPr>
          <w:sz w:val="24"/>
          <w:szCs w:val="24"/>
        </w:rPr>
      </w:pPr>
    </w:p>
    <w:p w:rsidR="00994440" w:rsidRPr="00994440" w:rsidRDefault="00994440" w:rsidP="00C5702C">
      <w:pPr>
        <w:pStyle w:val="ab"/>
        <w:spacing w:line="240" w:lineRule="auto"/>
        <w:ind w:left="20" w:right="20" w:firstLine="74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Начальник СЭП подчиняется председателю эвакуационной комиссии района, руководителю организации, председателю эвакуационной комиссии организации. Ему подчиняется весь личный состав СЭП и население, находящееся на СЭП.</w:t>
      </w:r>
      <w:r w:rsidR="00C5702C">
        <w:rPr>
          <w:sz w:val="24"/>
          <w:szCs w:val="24"/>
        </w:rPr>
        <w:t xml:space="preserve"> </w:t>
      </w:r>
      <w:r w:rsidRPr="00994440">
        <w:rPr>
          <w:sz w:val="24"/>
          <w:szCs w:val="24"/>
        </w:rPr>
        <w:t>Он обязан: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в режиме повседневной деятельности, в мирное время: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- укомплектовать СЭП личным составом, определить их обязанности;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-</w:t>
      </w:r>
      <w:r w:rsidRPr="00994440">
        <w:rPr>
          <w:sz w:val="24"/>
          <w:szCs w:val="24"/>
        </w:rPr>
        <w:tab/>
        <w:t>изучить здания (помещения), выделенные для организации работы СЭП;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-</w:t>
      </w:r>
      <w:r w:rsidRPr="00994440">
        <w:rPr>
          <w:sz w:val="24"/>
          <w:szCs w:val="24"/>
        </w:rPr>
        <w:tab/>
        <w:t>разработать и регулярно корректировать необходимые документы СЭП;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-</w:t>
      </w:r>
      <w:r w:rsidRPr="00994440">
        <w:rPr>
          <w:sz w:val="24"/>
          <w:szCs w:val="24"/>
        </w:rPr>
        <w:tab/>
        <w:t>подготовить необходимое оборудование и инвентарь для развертывания СЭП;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-</w:t>
      </w:r>
      <w:r w:rsidRPr="00994440">
        <w:rPr>
          <w:sz w:val="24"/>
          <w:szCs w:val="24"/>
        </w:rPr>
        <w:tab/>
        <w:t>уточнить состав сил и средств, выделяемых аварийно-спасательными службами (медицинской и охраны общественного порядка).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с началом эвакуации населения: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-</w:t>
      </w:r>
      <w:r w:rsidRPr="00994440">
        <w:rPr>
          <w:sz w:val="24"/>
          <w:szCs w:val="24"/>
        </w:rPr>
        <w:tab/>
        <w:t>организовать учет прибывающего на СЭП населения;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-</w:t>
      </w:r>
      <w:r w:rsidRPr="00994440">
        <w:rPr>
          <w:sz w:val="24"/>
          <w:szCs w:val="24"/>
        </w:rPr>
        <w:tab/>
        <w:t>организовать формирование и отправку пеших колонн, распределение людей по автомашинам;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-</w:t>
      </w:r>
      <w:r w:rsidRPr="00994440">
        <w:rPr>
          <w:sz w:val="24"/>
          <w:szCs w:val="24"/>
        </w:rPr>
        <w:tab/>
        <w:t>постоянно поддерживать общественный порядок на СЭП;</w:t>
      </w:r>
    </w:p>
    <w:p w:rsidR="00994440" w:rsidRP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994440">
        <w:rPr>
          <w:sz w:val="24"/>
          <w:szCs w:val="24"/>
        </w:rPr>
        <w:t>-</w:t>
      </w:r>
      <w:r w:rsidRPr="00994440">
        <w:rPr>
          <w:sz w:val="24"/>
          <w:szCs w:val="24"/>
        </w:rPr>
        <w:tab/>
        <w:t xml:space="preserve">докладывать в </w:t>
      </w:r>
      <w:proofErr w:type="gramStart"/>
      <w:r w:rsidRPr="00994440">
        <w:rPr>
          <w:sz w:val="24"/>
          <w:szCs w:val="24"/>
        </w:rPr>
        <w:t>ЭК</w:t>
      </w:r>
      <w:proofErr w:type="gramEnd"/>
      <w:r w:rsidRPr="00994440">
        <w:rPr>
          <w:sz w:val="24"/>
          <w:szCs w:val="24"/>
        </w:rPr>
        <w:t xml:space="preserve"> о ходе эвакуации.</w:t>
      </w: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C5702C" w:rsidRDefault="00C5702C" w:rsidP="00C5702C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bCs w:val="0"/>
          <w:spacing w:val="0"/>
          <w:sz w:val="28"/>
          <w:szCs w:val="28"/>
        </w:rPr>
      </w:pPr>
    </w:p>
    <w:p w:rsidR="00994440" w:rsidRDefault="00994440" w:rsidP="00C5702C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Style w:val="32"/>
          <w:b w:val="0"/>
          <w:sz w:val="28"/>
          <w:szCs w:val="28"/>
        </w:rPr>
      </w:pPr>
      <w:r>
        <w:rPr>
          <w:b w:val="0"/>
          <w:sz w:val="24"/>
          <w:szCs w:val="24"/>
          <w:lang w:eastAsia="ru-RU"/>
        </w:rPr>
        <w:lastRenderedPageBreak/>
        <w:t xml:space="preserve">Приложение №2  </w:t>
      </w:r>
      <w:r>
        <w:rPr>
          <w:b w:val="0"/>
          <w:sz w:val="24"/>
          <w:szCs w:val="24"/>
          <w:lang w:eastAsia="ru-RU"/>
        </w:rPr>
        <w:br/>
        <w:t xml:space="preserve">к постановлению </w:t>
      </w:r>
      <w:r w:rsidR="00C64BDD">
        <w:rPr>
          <w:b w:val="0"/>
          <w:sz w:val="24"/>
          <w:szCs w:val="24"/>
          <w:lang w:eastAsia="ru-RU"/>
        </w:rPr>
        <w:t>И.О.</w:t>
      </w:r>
      <w:r>
        <w:rPr>
          <w:b w:val="0"/>
          <w:sz w:val="24"/>
          <w:szCs w:val="24"/>
          <w:lang w:eastAsia="ru-RU"/>
        </w:rPr>
        <w:t>Главы</w:t>
      </w:r>
      <w:r w:rsidR="00C64BDD">
        <w:rPr>
          <w:b w:val="0"/>
          <w:sz w:val="24"/>
          <w:szCs w:val="24"/>
          <w:lang w:eastAsia="ru-RU"/>
        </w:rPr>
        <w:t xml:space="preserve"> МО</w:t>
      </w:r>
      <w:r>
        <w:rPr>
          <w:b w:val="0"/>
          <w:sz w:val="24"/>
          <w:szCs w:val="24"/>
          <w:lang w:eastAsia="ru-RU"/>
        </w:rPr>
        <w:br/>
        <w:t xml:space="preserve"> «</w:t>
      </w:r>
      <w:proofErr w:type="spellStart"/>
      <w:r w:rsidR="00C64BDD">
        <w:rPr>
          <w:b w:val="0"/>
          <w:sz w:val="24"/>
          <w:szCs w:val="24"/>
          <w:lang w:eastAsia="ru-RU"/>
        </w:rPr>
        <w:t>Бийкинское</w:t>
      </w:r>
      <w:proofErr w:type="spellEnd"/>
      <w:r w:rsidR="00C64BDD">
        <w:rPr>
          <w:b w:val="0"/>
          <w:sz w:val="24"/>
          <w:szCs w:val="24"/>
          <w:lang w:eastAsia="ru-RU"/>
        </w:rPr>
        <w:t xml:space="preserve"> сельское поселение</w:t>
      </w:r>
      <w:r>
        <w:rPr>
          <w:b w:val="0"/>
          <w:sz w:val="24"/>
          <w:szCs w:val="24"/>
          <w:lang w:eastAsia="ru-RU"/>
        </w:rPr>
        <w:t>»</w:t>
      </w:r>
      <w:r>
        <w:rPr>
          <w:b w:val="0"/>
          <w:sz w:val="24"/>
          <w:szCs w:val="24"/>
          <w:lang w:eastAsia="ru-RU"/>
        </w:rPr>
        <w:br/>
        <w:t>от</w:t>
      </w:r>
      <w:r w:rsidR="00C64BDD">
        <w:rPr>
          <w:b w:val="0"/>
          <w:sz w:val="24"/>
          <w:szCs w:val="24"/>
          <w:lang w:eastAsia="ru-RU"/>
        </w:rPr>
        <w:t xml:space="preserve"> 28.06.</w:t>
      </w:r>
      <w:r>
        <w:rPr>
          <w:b w:val="0"/>
          <w:sz w:val="24"/>
          <w:szCs w:val="24"/>
          <w:lang w:eastAsia="ru-RU"/>
        </w:rPr>
        <w:t xml:space="preserve"> 2019 №</w:t>
      </w:r>
      <w:r w:rsidR="00C64BDD">
        <w:rPr>
          <w:b w:val="0"/>
          <w:sz w:val="24"/>
          <w:szCs w:val="24"/>
          <w:lang w:eastAsia="ru-RU"/>
        </w:rPr>
        <w:t>28</w:t>
      </w: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</w:rPr>
      </w:pPr>
    </w:p>
    <w:p w:rsidR="00994440" w:rsidRPr="00180BE5" w:rsidRDefault="00994440" w:rsidP="00994440">
      <w:pPr>
        <w:pStyle w:val="ab"/>
        <w:spacing w:line="413" w:lineRule="exact"/>
        <w:ind w:left="40" w:right="20" w:hanging="40"/>
        <w:jc w:val="center"/>
        <w:rPr>
          <w:spacing w:val="5"/>
          <w:sz w:val="24"/>
          <w:szCs w:val="24"/>
        </w:rPr>
      </w:pPr>
      <w:r w:rsidRPr="00180BE5">
        <w:rPr>
          <w:b/>
          <w:sz w:val="24"/>
          <w:szCs w:val="24"/>
        </w:rPr>
        <w:t xml:space="preserve">Перечень </w:t>
      </w:r>
    </w:p>
    <w:p w:rsidR="00994440" w:rsidRPr="00180BE5" w:rsidRDefault="00994440" w:rsidP="00994440">
      <w:pPr>
        <w:pStyle w:val="ab"/>
        <w:spacing w:line="413" w:lineRule="exact"/>
        <w:ind w:left="40" w:right="20" w:hanging="40"/>
        <w:jc w:val="center"/>
        <w:rPr>
          <w:b/>
          <w:sz w:val="24"/>
          <w:szCs w:val="24"/>
        </w:rPr>
      </w:pPr>
      <w:r w:rsidRPr="00180BE5">
        <w:rPr>
          <w:b/>
          <w:sz w:val="24"/>
          <w:szCs w:val="24"/>
        </w:rPr>
        <w:t xml:space="preserve">сборных эвакуационных пунктов на территории </w:t>
      </w:r>
      <w:r w:rsidR="00C64BDD">
        <w:rPr>
          <w:b/>
          <w:sz w:val="24"/>
          <w:szCs w:val="24"/>
        </w:rPr>
        <w:t>Бийкинского сельского поселения</w:t>
      </w:r>
    </w:p>
    <w:p w:rsidR="00994440" w:rsidRPr="00180BE5" w:rsidRDefault="00994440" w:rsidP="00994440">
      <w:pPr>
        <w:pStyle w:val="ab"/>
        <w:spacing w:line="413" w:lineRule="exact"/>
        <w:ind w:left="40" w:right="20" w:hanging="40"/>
        <w:jc w:val="both"/>
        <w:rPr>
          <w:sz w:val="24"/>
          <w:szCs w:val="24"/>
        </w:rPr>
      </w:pPr>
    </w:p>
    <w:p w:rsidR="00994440" w:rsidRPr="00180BE5" w:rsidRDefault="00994440" w:rsidP="00994440">
      <w:pPr>
        <w:pStyle w:val="ab"/>
        <w:tabs>
          <w:tab w:val="left" w:pos="1149"/>
        </w:tabs>
        <w:spacing w:line="413" w:lineRule="exact"/>
        <w:ind w:left="600"/>
        <w:jc w:val="both"/>
        <w:rPr>
          <w:sz w:val="24"/>
          <w:szCs w:val="24"/>
        </w:rPr>
      </w:pPr>
      <w:r w:rsidRPr="00180BE5">
        <w:rPr>
          <w:rStyle w:val="12"/>
          <w:color w:val="000000"/>
          <w:sz w:val="24"/>
          <w:szCs w:val="24"/>
        </w:rPr>
        <w:t>1. Сборные эвакуационные пункты развертываются:</w:t>
      </w:r>
    </w:p>
    <w:p w:rsidR="00994440" w:rsidRPr="00180BE5" w:rsidRDefault="00994440" w:rsidP="00180BE5">
      <w:pPr>
        <w:pStyle w:val="ab"/>
        <w:tabs>
          <w:tab w:val="left" w:leader="underscore" w:pos="8472"/>
        </w:tabs>
        <w:spacing w:line="413" w:lineRule="exact"/>
        <w:ind w:left="40" w:firstLine="560"/>
        <w:jc w:val="both"/>
        <w:rPr>
          <w:sz w:val="24"/>
          <w:szCs w:val="24"/>
        </w:rPr>
      </w:pPr>
      <w:r w:rsidRPr="00180BE5">
        <w:rPr>
          <w:rStyle w:val="12"/>
          <w:color w:val="000000"/>
          <w:sz w:val="24"/>
          <w:szCs w:val="24"/>
        </w:rPr>
        <w:t xml:space="preserve">№ 1 СЭП оборудуется в здании </w:t>
      </w:r>
      <w:r w:rsidR="00180BE5">
        <w:rPr>
          <w:rStyle w:val="12"/>
          <w:color w:val="000000"/>
          <w:sz w:val="24"/>
          <w:szCs w:val="24"/>
        </w:rPr>
        <w:t xml:space="preserve">Сельского </w:t>
      </w:r>
      <w:r w:rsidRPr="00180BE5">
        <w:rPr>
          <w:rStyle w:val="12"/>
          <w:color w:val="000000"/>
          <w:sz w:val="24"/>
          <w:szCs w:val="24"/>
        </w:rPr>
        <w:t xml:space="preserve">Дома </w:t>
      </w:r>
      <w:r w:rsidR="00180BE5">
        <w:rPr>
          <w:rStyle w:val="12"/>
          <w:color w:val="000000"/>
          <w:sz w:val="24"/>
          <w:szCs w:val="24"/>
        </w:rPr>
        <w:t>К</w:t>
      </w:r>
      <w:r w:rsidRPr="00180BE5">
        <w:rPr>
          <w:rStyle w:val="12"/>
          <w:color w:val="000000"/>
          <w:sz w:val="24"/>
          <w:szCs w:val="24"/>
        </w:rPr>
        <w:t>ультуры</w:t>
      </w:r>
      <w:r w:rsidR="00180BE5">
        <w:rPr>
          <w:rStyle w:val="12"/>
          <w:color w:val="000000"/>
          <w:sz w:val="24"/>
          <w:szCs w:val="24"/>
        </w:rPr>
        <w:t xml:space="preserve"> </w:t>
      </w:r>
      <w:proofErr w:type="spellStart"/>
      <w:r w:rsidR="00180BE5">
        <w:rPr>
          <w:rStyle w:val="12"/>
          <w:color w:val="000000"/>
          <w:sz w:val="24"/>
          <w:szCs w:val="24"/>
        </w:rPr>
        <w:t>с</w:t>
      </w:r>
      <w:proofErr w:type="gramStart"/>
      <w:r w:rsidR="00180BE5">
        <w:rPr>
          <w:rStyle w:val="12"/>
          <w:color w:val="000000"/>
          <w:sz w:val="24"/>
          <w:szCs w:val="24"/>
        </w:rPr>
        <w:t>.Б</w:t>
      </w:r>
      <w:proofErr w:type="gramEnd"/>
      <w:r w:rsidR="00180BE5">
        <w:rPr>
          <w:rStyle w:val="12"/>
          <w:color w:val="000000"/>
          <w:sz w:val="24"/>
          <w:szCs w:val="24"/>
        </w:rPr>
        <w:t>ийка</w:t>
      </w:r>
      <w:proofErr w:type="spellEnd"/>
      <w:r w:rsidRPr="00180BE5">
        <w:rPr>
          <w:rStyle w:val="12"/>
          <w:color w:val="000000"/>
          <w:sz w:val="24"/>
          <w:szCs w:val="24"/>
        </w:rPr>
        <w:t xml:space="preserve"> </w:t>
      </w:r>
    </w:p>
    <w:p w:rsidR="00180BE5" w:rsidRDefault="00180BE5" w:rsidP="00180BE5">
      <w:pPr>
        <w:pStyle w:val="ab"/>
        <w:tabs>
          <w:tab w:val="left" w:leader="underscore" w:pos="7081"/>
        </w:tabs>
        <w:spacing w:line="413" w:lineRule="exact"/>
        <w:ind w:left="40" w:firstLine="560"/>
        <w:jc w:val="both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№ 2 </w:t>
      </w:r>
      <w:r w:rsidR="00994440" w:rsidRPr="00180BE5">
        <w:rPr>
          <w:rStyle w:val="12"/>
          <w:color w:val="000000"/>
          <w:sz w:val="24"/>
          <w:szCs w:val="24"/>
        </w:rPr>
        <w:t>СЭП оборудуется в здании</w:t>
      </w:r>
      <w:r>
        <w:rPr>
          <w:rStyle w:val="12"/>
          <w:color w:val="000000"/>
          <w:sz w:val="24"/>
          <w:szCs w:val="24"/>
        </w:rPr>
        <w:t xml:space="preserve"> Сельского Клуба с</w:t>
      </w:r>
      <w:proofErr w:type="gramStart"/>
      <w:r>
        <w:rPr>
          <w:rStyle w:val="12"/>
          <w:color w:val="000000"/>
          <w:sz w:val="24"/>
          <w:szCs w:val="24"/>
        </w:rPr>
        <w:t>.Ч</w:t>
      </w:r>
      <w:proofErr w:type="gramEnd"/>
      <w:r>
        <w:rPr>
          <w:rStyle w:val="12"/>
          <w:color w:val="000000"/>
          <w:sz w:val="24"/>
          <w:szCs w:val="24"/>
        </w:rPr>
        <w:t>уйка</w:t>
      </w:r>
      <w:r w:rsidR="00994440" w:rsidRPr="00180BE5">
        <w:rPr>
          <w:rStyle w:val="12"/>
          <w:color w:val="000000"/>
          <w:sz w:val="24"/>
          <w:szCs w:val="24"/>
        </w:rPr>
        <w:t xml:space="preserve"> </w:t>
      </w:r>
    </w:p>
    <w:p w:rsidR="00994440" w:rsidRPr="00180BE5" w:rsidRDefault="00994440" w:rsidP="00180BE5">
      <w:pPr>
        <w:pStyle w:val="ab"/>
        <w:tabs>
          <w:tab w:val="left" w:leader="underscore" w:pos="7081"/>
        </w:tabs>
        <w:spacing w:line="413" w:lineRule="exact"/>
        <w:ind w:left="40" w:firstLine="560"/>
        <w:jc w:val="both"/>
        <w:rPr>
          <w:sz w:val="24"/>
          <w:szCs w:val="24"/>
        </w:rPr>
      </w:pPr>
      <w:r w:rsidRPr="00180BE5">
        <w:rPr>
          <w:rStyle w:val="12"/>
          <w:color w:val="000000"/>
          <w:sz w:val="24"/>
          <w:szCs w:val="24"/>
        </w:rPr>
        <w:t xml:space="preserve"> </w:t>
      </w:r>
    </w:p>
    <w:p w:rsidR="00994440" w:rsidRPr="00180BE5" w:rsidRDefault="00994440" w:rsidP="00994440">
      <w:pPr>
        <w:pStyle w:val="ab"/>
        <w:spacing w:line="413" w:lineRule="exact"/>
        <w:ind w:left="40" w:right="20" w:firstLine="560"/>
        <w:jc w:val="both"/>
        <w:rPr>
          <w:sz w:val="24"/>
          <w:szCs w:val="24"/>
        </w:rPr>
      </w:pPr>
      <w:r w:rsidRPr="00180BE5">
        <w:rPr>
          <w:rStyle w:val="12"/>
          <w:color w:val="000000"/>
          <w:sz w:val="24"/>
          <w:szCs w:val="24"/>
        </w:rPr>
        <w:t>Движения транспорта и пеших колонн по маршрутам на время эвакуации организуется одностороннее (только из населенного пункта.).</w:t>
      </w:r>
    </w:p>
    <w:p w:rsidR="00994440" w:rsidRPr="00180BE5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</w:p>
    <w:p w:rsidR="00994440" w:rsidRPr="00180BE5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</w:p>
    <w:p w:rsidR="00994440" w:rsidRPr="00180BE5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</w:p>
    <w:p w:rsidR="00994440" w:rsidRPr="00180BE5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</w:p>
    <w:p w:rsidR="00994440" w:rsidRPr="00180BE5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spacing w:line="413" w:lineRule="exact"/>
        <w:ind w:left="40" w:right="20" w:hanging="40"/>
        <w:jc w:val="center"/>
        <w:rPr>
          <w:sz w:val="28"/>
          <w:szCs w:val="28"/>
        </w:rPr>
      </w:pPr>
    </w:p>
    <w:p w:rsidR="00C64BDD" w:rsidRDefault="00C64BDD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b w:val="0"/>
          <w:sz w:val="24"/>
          <w:szCs w:val="24"/>
          <w:lang w:eastAsia="ru-RU"/>
        </w:rPr>
      </w:pPr>
    </w:p>
    <w:p w:rsidR="00C64BDD" w:rsidRDefault="00C64BDD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b w:val="0"/>
          <w:sz w:val="24"/>
          <w:szCs w:val="24"/>
          <w:lang w:eastAsia="ru-RU"/>
        </w:rPr>
      </w:pPr>
    </w:p>
    <w:p w:rsidR="00C64BDD" w:rsidRDefault="00C64BDD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b w:val="0"/>
          <w:sz w:val="24"/>
          <w:szCs w:val="24"/>
          <w:lang w:eastAsia="ru-RU"/>
        </w:rPr>
      </w:pPr>
    </w:p>
    <w:p w:rsidR="00C64BDD" w:rsidRDefault="00C64BDD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b w:val="0"/>
          <w:sz w:val="24"/>
          <w:szCs w:val="24"/>
          <w:lang w:eastAsia="ru-RU"/>
        </w:rPr>
      </w:pPr>
    </w:p>
    <w:p w:rsidR="00C64BDD" w:rsidRDefault="00C64BDD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b w:val="0"/>
          <w:sz w:val="24"/>
          <w:szCs w:val="24"/>
          <w:lang w:eastAsia="ru-RU"/>
        </w:rPr>
      </w:pPr>
    </w:p>
    <w:p w:rsidR="00C64BDD" w:rsidRDefault="00C64BDD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b w:val="0"/>
          <w:sz w:val="24"/>
          <w:szCs w:val="24"/>
          <w:lang w:eastAsia="ru-RU"/>
        </w:rPr>
      </w:pPr>
    </w:p>
    <w:p w:rsidR="00C64BDD" w:rsidRDefault="00C64BDD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b w:val="0"/>
          <w:sz w:val="24"/>
          <w:szCs w:val="24"/>
          <w:lang w:eastAsia="ru-RU"/>
        </w:rPr>
      </w:pPr>
    </w:p>
    <w:p w:rsidR="00C64BDD" w:rsidRDefault="00C64BDD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b w:val="0"/>
          <w:sz w:val="24"/>
          <w:szCs w:val="24"/>
          <w:lang w:eastAsia="ru-RU"/>
        </w:rPr>
      </w:pPr>
    </w:p>
    <w:p w:rsidR="00C5702C" w:rsidRDefault="00C5702C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b w:val="0"/>
          <w:sz w:val="24"/>
          <w:szCs w:val="24"/>
          <w:lang w:eastAsia="ru-RU"/>
        </w:rPr>
      </w:pP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Style w:val="32"/>
        </w:rPr>
      </w:pPr>
      <w:r>
        <w:rPr>
          <w:b w:val="0"/>
          <w:sz w:val="24"/>
          <w:szCs w:val="24"/>
          <w:lang w:eastAsia="ru-RU"/>
        </w:rPr>
        <w:lastRenderedPageBreak/>
        <w:t>Приложение №3</w:t>
      </w:r>
      <w:r>
        <w:rPr>
          <w:b w:val="0"/>
          <w:sz w:val="24"/>
          <w:szCs w:val="24"/>
          <w:lang w:eastAsia="ru-RU"/>
        </w:rPr>
        <w:br/>
        <w:t xml:space="preserve">к постановлению </w:t>
      </w:r>
      <w:proofErr w:type="spellStart"/>
      <w:r w:rsidR="00C5702C">
        <w:rPr>
          <w:b w:val="0"/>
          <w:sz w:val="24"/>
          <w:szCs w:val="24"/>
          <w:lang w:eastAsia="ru-RU"/>
        </w:rPr>
        <w:t>И.О.</w:t>
      </w:r>
      <w:r>
        <w:rPr>
          <w:b w:val="0"/>
          <w:sz w:val="24"/>
          <w:szCs w:val="24"/>
          <w:lang w:eastAsia="ru-RU"/>
        </w:rPr>
        <w:t>Главы</w:t>
      </w:r>
      <w:r w:rsidR="00C5702C">
        <w:rPr>
          <w:b w:val="0"/>
          <w:sz w:val="24"/>
          <w:szCs w:val="24"/>
          <w:lang w:eastAsia="ru-RU"/>
        </w:rPr>
        <w:t>МО</w:t>
      </w:r>
      <w:proofErr w:type="spellEnd"/>
      <w:r>
        <w:rPr>
          <w:b w:val="0"/>
          <w:sz w:val="24"/>
          <w:szCs w:val="24"/>
          <w:lang w:eastAsia="ru-RU"/>
        </w:rPr>
        <w:br/>
        <w:t xml:space="preserve"> «</w:t>
      </w:r>
      <w:proofErr w:type="spellStart"/>
      <w:r w:rsidR="00C5702C">
        <w:rPr>
          <w:b w:val="0"/>
          <w:sz w:val="24"/>
          <w:szCs w:val="24"/>
          <w:lang w:eastAsia="ru-RU"/>
        </w:rPr>
        <w:t>Бийкинское</w:t>
      </w:r>
      <w:proofErr w:type="spellEnd"/>
      <w:r w:rsidR="00C5702C">
        <w:rPr>
          <w:b w:val="0"/>
          <w:sz w:val="24"/>
          <w:szCs w:val="24"/>
          <w:lang w:eastAsia="ru-RU"/>
        </w:rPr>
        <w:t xml:space="preserve"> сельское поселение</w:t>
      </w:r>
      <w:r>
        <w:rPr>
          <w:b w:val="0"/>
          <w:sz w:val="24"/>
          <w:szCs w:val="24"/>
          <w:lang w:eastAsia="ru-RU"/>
        </w:rPr>
        <w:t>»</w:t>
      </w:r>
      <w:r>
        <w:rPr>
          <w:b w:val="0"/>
          <w:sz w:val="24"/>
          <w:szCs w:val="24"/>
          <w:lang w:eastAsia="ru-RU"/>
        </w:rPr>
        <w:br/>
        <w:t>от</w:t>
      </w:r>
      <w:r w:rsidR="00C5702C">
        <w:rPr>
          <w:b w:val="0"/>
          <w:sz w:val="24"/>
          <w:szCs w:val="24"/>
          <w:lang w:eastAsia="ru-RU"/>
        </w:rPr>
        <w:t xml:space="preserve"> 28.06.</w:t>
      </w:r>
      <w:r>
        <w:rPr>
          <w:b w:val="0"/>
          <w:sz w:val="24"/>
          <w:szCs w:val="24"/>
          <w:lang w:eastAsia="ru-RU"/>
        </w:rPr>
        <w:t xml:space="preserve"> 2019 №</w:t>
      </w:r>
      <w:r w:rsidR="00C5702C">
        <w:rPr>
          <w:b w:val="0"/>
          <w:sz w:val="24"/>
          <w:szCs w:val="24"/>
          <w:lang w:eastAsia="ru-RU"/>
        </w:rPr>
        <w:t>28</w:t>
      </w:r>
    </w:p>
    <w:p w:rsidR="00994440" w:rsidRPr="00C64BDD" w:rsidRDefault="00994440" w:rsidP="00994440">
      <w:pPr>
        <w:pStyle w:val="ab"/>
        <w:spacing w:line="240" w:lineRule="auto"/>
        <w:ind w:hanging="40"/>
        <w:jc w:val="center"/>
        <w:rPr>
          <w:spacing w:val="5"/>
          <w:sz w:val="24"/>
          <w:szCs w:val="24"/>
        </w:rPr>
      </w:pPr>
      <w:r w:rsidRPr="00C64BDD">
        <w:rPr>
          <w:b/>
          <w:sz w:val="24"/>
          <w:szCs w:val="24"/>
        </w:rPr>
        <w:t xml:space="preserve">Положение </w:t>
      </w:r>
    </w:p>
    <w:p w:rsidR="00994440" w:rsidRPr="00C64BDD" w:rsidRDefault="00994440" w:rsidP="00994440">
      <w:pPr>
        <w:pStyle w:val="ab"/>
        <w:spacing w:line="240" w:lineRule="auto"/>
        <w:ind w:hanging="40"/>
        <w:jc w:val="center"/>
        <w:rPr>
          <w:b/>
          <w:sz w:val="24"/>
          <w:szCs w:val="24"/>
        </w:rPr>
      </w:pPr>
      <w:r w:rsidRPr="00C64BDD">
        <w:rPr>
          <w:b/>
          <w:sz w:val="24"/>
          <w:szCs w:val="24"/>
        </w:rPr>
        <w:t>об оперативных группах по вывозу (выводу) населения.</w:t>
      </w:r>
    </w:p>
    <w:p w:rsidR="00994440" w:rsidRPr="00C64BDD" w:rsidRDefault="00994440" w:rsidP="00994440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center"/>
        <w:rPr>
          <w:rStyle w:val="42"/>
          <w:b w:val="0"/>
          <w:sz w:val="24"/>
          <w:szCs w:val="24"/>
        </w:rPr>
      </w:pPr>
    </w:p>
    <w:p w:rsidR="00994440" w:rsidRPr="00C64BDD" w:rsidRDefault="00994440" w:rsidP="00994440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center"/>
        <w:rPr>
          <w:rStyle w:val="42"/>
          <w:sz w:val="24"/>
          <w:szCs w:val="24"/>
        </w:rPr>
      </w:pPr>
      <w:r w:rsidRPr="00C64BDD">
        <w:rPr>
          <w:rStyle w:val="42"/>
          <w:b w:val="0"/>
          <w:bCs w:val="0"/>
          <w:sz w:val="24"/>
          <w:szCs w:val="24"/>
        </w:rPr>
        <w:t>1. Общие положения</w:t>
      </w:r>
    </w:p>
    <w:p w:rsidR="00994440" w:rsidRPr="00C64BDD" w:rsidRDefault="00994440" w:rsidP="00994440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center"/>
        <w:rPr>
          <w:rStyle w:val="42"/>
          <w:sz w:val="24"/>
          <w:szCs w:val="24"/>
        </w:rPr>
      </w:pPr>
    </w:p>
    <w:p w:rsidR="00994440" w:rsidRPr="00C64BDD" w:rsidRDefault="00994440" w:rsidP="00994440">
      <w:pPr>
        <w:pStyle w:val="ab"/>
        <w:spacing w:line="240" w:lineRule="auto"/>
        <w:ind w:left="40" w:right="20" w:firstLine="811"/>
        <w:jc w:val="both"/>
        <w:rPr>
          <w:spacing w:val="5"/>
          <w:sz w:val="24"/>
          <w:szCs w:val="24"/>
        </w:rPr>
      </w:pPr>
      <w:r w:rsidRPr="00C64BDD">
        <w:rPr>
          <w:sz w:val="24"/>
          <w:szCs w:val="24"/>
        </w:rPr>
        <w:t>Оперативные</w:t>
      </w:r>
      <w:r w:rsidR="00C64BDD" w:rsidRPr="00C64BDD">
        <w:rPr>
          <w:sz w:val="24"/>
          <w:szCs w:val="24"/>
        </w:rPr>
        <w:t xml:space="preserve"> </w:t>
      </w:r>
      <w:r w:rsidRPr="00C64BDD">
        <w:rPr>
          <w:sz w:val="24"/>
          <w:szCs w:val="24"/>
        </w:rPr>
        <w:t>группы по вывозу (выводу) населения  (далее - оперативная группа) предназначены для проведения экстренно</w:t>
      </w:r>
      <w:proofErr w:type="gramStart"/>
      <w:r w:rsidRPr="00C64BDD">
        <w:rPr>
          <w:sz w:val="24"/>
          <w:szCs w:val="24"/>
        </w:rPr>
        <w:t>й(</w:t>
      </w:r>
      <w:proofErr w:type="gramEnd"/>
      <w:r w:rsidRPr="00C64BDD">
        <w:rPr>
          <w:sz w:val="24"/>
          <w:szCs w:val="24"/>
        </w:rPr>
        <w:t>безотлагательной) эвакуации населения из зон ЧС, когда развертывания сборных эвакуационных пунктов не осуществляется.</w:t>
      </w:r>
    </w:p>
    <w:p w:rsidR="00994440" w:rsidRPr="00C64BDD" w:rsidRDefault="00994440" w:rsidP="00994440">
      <w:pPr>
        <w:pStyle w:val="ab"/>
        <w:spacing w:line="240" w:lineRule="auto"/>
        <w:ind w:left="40" w:right="20" w:firstLine="811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Оперативные группы по вывозу (выводу) населения</w:t>
      </w:r>
      <w:r w:rsidR="00C64BDD" w:rsidRPr="00C64BDD">
        <w:rPr>
          <w:sz w:val="24"/>
          <w:szCs w:val="24"/>
        </w:rPr>
        <w:t xml:space="preserve"> </w:t>
      </w:r>
      <w:r w:rsidRPr="00C64BDD">
        <w:rPr>
          <w:sz w:val="24"/>
          <w:szCs w:val="24"/>
        </w:rPr>
        <w:t>создаются для сбора и учета эвакуируемого населения из возможных зон ЧС, организованной отправки его в безопасные районы,</w:t>
      </w:r>
      <w:r w:rsidR="00C64BDD" w:rsidRPr="00C64BDD">
        <w:rPr>
          <w:sz w:val="24"/>
          <w:szCs w:val="24"/>
        </w:rPr>
        <w:t xml:space="preserve"> </w:t>
      </w:r>
      <w:r w:rsidRPr="00C64BDD">
        <w:rPr>
          <w:sz w:val="24"/>
          <w:szCs w:val="24"/>
        </w:rPr>
        <w:t>пункты временного размещения.</w:t>
      </w:r>
    </w:p>
    <w:p w:rsidR="00994440" w:rsidRPr="00C64BDD" w:rsidRDefault="00994440" w:rsidP="00994440">
      <w:pPr>
        <w:pStyle w:val="ab"/>
        <w:spacing w:line="240" w:lineRule="auto"/>
        <w:ind w:left="40" w:right="20" w:firstLine="811"/>
        <w:jc w:val="both"/>
        <w:rPr>
          <w:sz w:val="24"/>
          <w:szCs w:val="24"/>
        </w:rPr>
      </w:pPr>
      <w:r w:rsidRPr="00C64BDD">
        <w:rPr>
          <w:sz w:val="24"/>
          <w:szCs w:val="24"/>
        </w:rPr>
        <w:t xml:space="preserve">Перечень оперативных групп утверждается главой администрации </w:t>
      </w:r>
      <w:r w:rsidR="00C64BDD" w:rsidRPr="00C64BDD">
        <w:rPr>
          <w:sz w:val="24"/>
          <w:szCs w:val="24"/>
        </w:rPr>
        <w:t xml:space="preserve">МО </w:t>
      </w:r>
      <w:proofErr w:type="spellStart"/>
      <w:r w:rsidR="00C64BDD" w:rsidRPr="00C64BDD">
        <w:rPr>
          <w:sz w:val="24"/>
          <w:szCs w:val="24"/>
        </w:rPr>
        <w:t>Бийкинское</w:t>
      </w:r>
      <w:proofErr w:type="spellEnd"/>
      <w:r w:rsidR="00C64BDD" w:rsidRPr="00C64BDD">
        <w:rPr>
          <w:sz w:val="24"/>
          <w:szCs w:val="24"/>
        </w:rPr>
        <w:t xml:space="preserve"> сельское поселение</w:t>
      </w:r>
    </w:p>
    <w:p w:rsidR="00994440" w:rsidRPr="00C64BDD" w:rsidRDefault="00994440" w:rsidP="00994440">
      <w:pPr>
        <w:pStyle w:val="ab"/>
        <w:spacing w:line="240" w:lineRule="auto"/>
        <w:ind w:left="40" w:right="20" w:firstLine="811"/>
        <w:jc w:val="both"/>
        <w:rPr>
          <w:sz w:val="24"/>
          <w:szCs w:val="24"/>
        </w:rPr>
      </w:pPr>
    </w:p>
    <w:p w:rsidR="00994440" w:rsidRPr="00C64BDD" w:rsidRDefault="00994440" w:rsidP="00994440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center"/>
        <w:rPr>
          <w:rStyle w:val="42"/>
          <w:sz w:val="24"/>
          <w:szCs w:val="24"/>
        </w:rPr>
      </w:pPr>
      <w:r w:rsidRPr="00C64BDD">
        <w:rPr>
          <w:rStyle w:val="42"/>
          <w:b w:val="0"/>
          <w:bCs w:val="0"/>
          <w:sz w:val="24"/>
          <w:szCs w:val="24"/>
        </w:rPr>
        <w:t>2. Задачи оперативных групп</w:t>
      </w:r>
    </w:p>
    <w:p w:rsidR="00994440" w:rsidRPr="00C64BDD" w:rsidRDefault="00994440" w:rsidP="00994440">
      <w:pPr>
        <w:pStyle w:val="ab"/>
        <w:spacing w:line="240" w:lineRule="auto"/>
        <w:ind w:left="40" w:right="20" w:firstLine="811"/>
        <w:jc w:val="both"/>
        <w:rPr>
          <w:spacing w:val="5"/>
          <w:sz w:val="24"/>
          <w:szCs w:val="24"/>
        </w:rPr>
      </w:pP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Задачи оперативных групп: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организация посадки населения на автотранспорт на пунктах посадки и по месту нахождения (по месту жительства или работы);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t xml:space="preserve">распределение населения по транспортным средствам, формирование </w:t>
      </w:r>
      <w:proofErr w:type="spellStart"/>
      <w:r w:rsidRPr="00C64BDD">
        <w:rPr>
          <w:sz w:val="24"/>
          <w:szCs w:val="24"/>
        </w:rPr>
        <w:t>эвакоколонн</w:t>
      </w:r>
      <w:proofErr w:type="spellEnd"/>
      <w:r w:rsidRPr="00C64BDD">
        <w:rPr>
          <w:sz w:val="24"/>
          <w:szCs w:val="24"/>
        </w:rPr>
        <w:t xml:space="preserve"> и распределение их по маршрутам эвакуации;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t xml:space="preserve">осуществление контроля за проведением эвакуации и информирования </w:t>
      </w:r>
      <w:proofErr w:type="gramStart"/>
      <w:r w:rsidRPr="00C64BDD">
        <w:rPr>
          <w:sz w:val="24"/>
          <w:szCs w:val="24"/>
        </w:rPr>
        <w:t>вышестоящих</w:t>
      </w:r>
      <w:proofErr w:type="gramEnd"/>
      <w:r w:rsidR="00C64BDD" w:rsidRPr="00C64BDD">
        <w:rPr>
          <w:sz w:val="24"/>
          <w:szCs w:val="24"/>
        </w:rPr>
        <w:t xml:space="preserve"> </w:t>
      </w:r>
      <w:proofErr w:type="spellStart"/>
      <w:r w:rsidRPr="00C64BDD">
        <w:rPr>
          <w:sz w:val="24"/>
          <w:szCs w:val="24"/>
        </w:rPr>
        <w:t>эвакоорганов</w:t>
      </w:r>
      <w:proofErr w:type="spellEnd"/>
      <w:r w:rsidRPr="00C64BDD">
        <w:rPr>
          <w:sz w:val="24"/>
          <w:szCs w:val="24"/>
        </w:rPr>
        <w:t>;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организация и поддержание общественного порядка на пунктах посадки.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center"/>
        <w:rPr>
          <w:b/>
          <w:sz w:val="24"/>
          <w:szCs w:val="24"/>
        </w:rPr>
      </w:pPr>
      <w:r w:rsidRPr="00C64BDD">
        <w:rPr>
          <w:b/>
          <w:sz w:val="24"/>
          <w:szCs w:val="24"/>
        </w:rPr>
        <w:t xml:space="preserve">3. Состав </w:t>
      </w:r>
      <w:r w:rsidRPr="00C64BDD">
        <w:rPr>
          <w:rStyle w:val="42"/>
          <w:sz w:val="24"/>
          <w:szCs w:val="24"/>
        </w:rPr>
        <w:t>оперативных групп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В состав оперативной группы назначаются лица из числа руководящего состава органов местного самоуправления, организаций, работники уполномоченных на решение задач в области предупреждения ЧС и ГО, и транспортных органов, органов образования, здравоохранения, социального обеспечения, внутренних дел, связи.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Состав оперативных групп, а также их функции и права определяются положениями о них, которые утверждаются руководителями органов местного самоуправления и организаций соответственно.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Оперативная группа обеспечивается связью с районной эвакуационной комиссией и автомобильным транспортом.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Начальники оперативной группы, утверждаются председателем эвакуационной комиссии</w:t>
      </w:r>
      <w:r w:rsidR="00C64BDD" w:rsidRPr="00C64BDD">
        <w:rPr>
          <w:sz w:val="24"/>
          <w:szCs w:val="24"/>
        </w:rPr>
        <w:t xml:space="preserve"> МО </w:t>
      </w:r>
      <w:proofErr w:type="spellStart"/>
      <w:r w:rsidR="00C64BDD" w:rsidRPr="00C64BDD">
        <w:rPr>
          <w:sz w:val="24"/>
          <w:szCs w:val="24"/>
        </w:rPr>
        <w:t>Бийкинское</w:t>
      </w:r>
      <w:proofErr w:type="spellEnd"/>
      <w:r w:rsidR="00C64BDD" w:rsidRPr="00C64BDD">
        <w:rPr>
          <w:sz w:val="24"/>
          <w:szCs w:val="24"/>
        </w:rPr>
        <w:t xml:space="preserve"> сельское поселение</w:t>
      </w:r>
      <w:r w:rsidRPr="00C64BDD">
        <w:rPr>
          <w:sz w:val="24"/>
          <w:szCs w:val="24"/>
        </w:rPr>
        <w:t>.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both"/>
        <w:rPr>
          <w:sz w:val="24"/>
          <w:szCs w:val="24"/>
        </w:rPr>
      </w:pPr>
      <w:r w:rsidRPr="00C64BDD">
        <w:rPr>
          <w:sz w:val="24"/>
          <w:szCs w:val="24"/>
        </w:rPr>
        <w:lastRenderedPageBreak/>
        <w:t>Начальник оперативной группы</w:t>
      </w:r>
      <w:r w:rsidR="00C64BDD" w:rsidRPr="00C64BDD">
        <w:rPr>
          <w:sz w:val="24"/>
          <w:szCs w:val="24"/>
        </w:rPr>
        <w:t xml:space="preserve"> </w:t>
      </w:r>
      <w:r w:rsidRPr="00C64BDD">
        <w:rPr>
          <w:sz w:val="24"/>
          <w:szCs w:val="24"/>
        </w:rPr>
        <w:t>подчиняется председателю эвакуационной комиссии района.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center"/>
        <w:rPr>
          <w:b/>
          <w:sz w:val="24"/>
          <w:szCs w:val="24"/>
        </w:rPr>
      </w:pPr>
      <w:r w:rsidRPr="00C64BDD">
        <w:rPr>
          <w:b/>
          <w:sz w:val="24"/>
          <w:szCs w:val="24"/>
        </w:rPr>
        <w:t>4. Функциональные обязанности начальника</w:t>
      </w:r>
    </w:p>
    <w:p w:rsidR="00994440" w:rsidRPr="00C64BDD" w:rsidRDefault="00994440" w:rsidP="00994440">
      <w:pPr>
        <w:pStyle w:val="ab"/>
        <w:spacing w:line="240" w:lineRule="auto"/>
        <w:ind w:left="40" w:right="20" w:firstLine="527"/>
        <w:jc w:val="center"/>
        <w:rPr>
          <w:sz w:val="24"/>
          <w:szCs w:val="24"/>
        </w:rPr>
      </w:pP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 xml:space="preserve">Руководитель оперативной группы является членом эвакуационной комиссии </w:t>
      </w:r>
      <w:r w:rsidR="00C64BDD" w:rsidRPr="00C64BDD">
        <w:rPr>
          <w:sz w:val="24"/>
          <w:szCs w:val="24"/>
        </w:rPr>
        <w:t xml:space="preserve">МО </w:t>
      </w:r>
      <w:proofErr w:type="spellStart"/>
      <w:r w:rsidR="00C64BDD" w:rsidRPr="00C64BDD">
        <w:rPr>
          <w:sz w:val="24"/>
          <w:szCs w:val="24"/>
        </w:rPr>
        <w:t>Бийкинское</w:t>
      </w:r>
      <w:proofErr w:type="spellEnd"/>
      <w:r w:rsidR="00C64BDD" w:rsidRPr="00C64BDD">
        <w:rPr>
          <w:sz w:val="24"/>
          <w:szCs w:val="24"/>
        </w:rPr>
        <w:t xml:space="preserve"> сельское поселение</w:t>
      </w:r>
      <w:r w:rsidRPr="00C64BDD">
        <w:rPr>
          <w:sz w:val="24"/>
          <w:szCs w:val="24"/>
        </w:rPr>
        <w:t>.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 xml:space="preserve">Он несет ответственность за готовность оперативной группы, организацию её работы, своевременную отправку </w:t>
      </w:r>
      <w:proofErr w:type="gramStart"/>
      <w:r w:rsidRPr="00C64BDD">
        <w:rPr>
          <w:sz w:val="24"/>
          <w:szCs w:val="24"/>
        </w:rPr>
        <w:t>эвакуируемых</w:t>
      </w:r>
      <w:proofErr w:type="gramEnd"/>
      <w:r w:rsidRPr="00C64BDD">
        <w:rPr>
          <w:sz w:val="24"/>
          <w:szCs w:val="24"/>
        </w:rPr>
        <w:t xml:space="preserve"> в безопасные районы (ПВР).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Ему подчиняется весь личный состав оперативной группы и находящееся население.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Он обязан: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укомплектовать оперативную группу личным составом и подготовить его для практической работы по проведению эвакуации, проводить обучение и тренировки;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определить порядок приведения в готовность оперативной группы;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 xml:space="preserve">знать районы размещения </w:t>
      </w:r>
      <w:proofErr w:type="gramStart"/>
      <w:r w:rsidRPr="00C64BDD">
        <w:rPr>
          <w:sz w:val="24"/>
          <w:szCs w:val="24"/>
        </w:rPr>
        <w:t>эвакуируемых</w:t>
      </w:r>
      <w:proofErr w:type="gramEnd"/>
      <w:r w:rsidRPr="00C64BDD">
        <w:rPr>
          <w:sz w:val="24"/>
          <w:szCs w:val="24"/>
        </w:rPr>
        <w:t xml:space="preserve">  и маршруты эвакуации;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совместно с работниками (структурным подразделением) организации, уполномоченным</w:t>
      </w:r>
      <w:proofErr w:type="gramStart"/>
      <w:r w:rsidRPr="00C64BDD">
        <w:rPr>
          <w:sz w:val="24"/>
          <w:szCs w:val="24"/>
        </w:rPr>
        <w:t>и(</w:t>
      </w:r>
      <w:proofErr w:type="spellStart"/>
      <w:proofErr w:type="gramEnd"/>
      <w:r w:rsidRPr="00C64BDD">
        <w:rPr>
          <w:sz w:val="24"/>
          <w:szCs w:val="24"/>
        </w:rPr>
        <w:t>ым</w:t>
      </w:r>
      <w:proofErr w:type="spellEnd"/>
      <w:r w:rsidRPr="00C64BDD">
        <w:rPr>
          <w:sz w:val="24"/>
          <w:szCs w:val="24"/>
        </w:rPr>
        <w:t>) на решение задач в области гражданской обороны подготовить списки эвакуируемых.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с началом эвакуации населения: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организовать работу оперативной группы;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руководить действиями личного состава оперативной группы;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64BDD">
        <w:rPr>
          <w:sz w:val="24"/>
          <w:szCs w:val="24"/>
        </w:rPr>
        <w:t>информировать эвакуационную комиссию о ходе эвакуации.</w:t>
      </w: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4"/>
          <w:szCs w:val="24"/>
        </w:rPr>
      </w:pP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color w:val="FF0000"/>
          <w:sz w:val="24"/>
          <w:szCs w:val="24"/>
        </w:rPr>
      </w:pP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color w:val="FF0000"/>
          <w:sz w:val="24"/>
          <w:szCs w:val="24"/>
        </w:rPr>
      </w:pP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color w:val="FF0000"/>
          <w:sz w:val="24"/>
          <w:szCs w:val="24"/>
        </w:rPr>
      </w:pP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color w:val="FF0000"/>
          <w:sz w:val="24"/>
          <w:szCs w:val="24"/>
        </w:rPr>
      </w:pPr>
    </w:p>
    <w:p w:rsidR="00994440" w:rsidRPr="00C64BDD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color w:val="FF0000"/>
          <w:sz w:val="24"/>
          <w:szCs w:val="24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994440" w:rsidRDefault="00994440" w:rsidP="00994440">
      <w:pPr>
        <w:pStyle w:val="ab"/>
        <w:tabs>
          <w:tab w:val="left" w:pos="910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19069B" w:rsidRDefault="0019069B" w:rsidP="0019069B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bCs w:val="0"/>
          <w:spacing w:val="0"/>
          <w:sz w:val="28"/>
          <w:szCs w:val="28"/>
        </w:rPr>
      </w:pPr>
    </w:p>
    <w:p w:rsidR="0019069B" w:rsidRDefault="0019069B" w:rsidP="0019069B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bCs w:val="0"/>
          <w:spacing w:val="0"/>
          <w:sz w:val="28"/>
          <w:szCs w:val="28"/>
        </w:rPr>
      </w:pPr>
    </w:p>
    <w:p w:rsidR="0019069B" w:rsidRDefault="0019069B" w:rsidP="0019069B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bCs w:val="0"/>
          <w:spacing w:val="0"/>
          <w:sz w:val="28"/>
          <w:szCs w:val="28"/>
        </w:rPr>
      </w:pPr>
    </w:p>
    <w:p w:rsidR="00994440" w:rsidRDefault="00994440" w:rsidP="0019069B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Style w:val="32"/>
        </w:rPr>
      </w:pPr>
      <w:r>
        <w:rPr>
          <w:b w:val="0"/>
          <w:sz w:val="24"/>
          <w:szCs w:val="24"/>
          <w:lang w:eastAsia="ru-RU"/>
        </w:rPr>
        <w:lastRenderedPageBreak/>
        <w:t>Приложение №</w:t>
      </w:r>
      <w:r w:rsidR="00C64BDD">
        <w:rPr>
          <w:b w:val="0"/>
          <w:sz w:val="24"/>
          <w:szCs w:val="24"/>
          <w:lang w:eastAsia="ru-RU"/>
        </w:rPr>
        <w:t>3</w:t>
      </w:r>
      <w:r>
        <w:rPr>
          <w:b w:val="0"/>
          <w:sz w:val="24"/>
          <w:szCs w:val="24"/>
          <w:lang w:eastAsia="ru-RU"/>
        </w:rPr>
        <w:t xml:space="preserve">  </w:t>
      </w:r>
      <w:r>
        <w:rPr>
          <w:b w:val="0"/>
          <w:sz w:val="24"/>
          <w:szCs w:val="24"/>
          <w:lang w:eastAsia="ru-RU"/>
        </w:rPr>
        <w:br/>
        <w:t>к постановлению Главы</w:t>
      </w:r>
      <w:r w:rsidR="00C64BDD">
        <w:rPr>
          <w:b w:val="0"/>
          <w:sz w:val="24"/>
          <w:szCs w:val="24"/>
          <w:lang w:eastAsia="ru-RU"/>
        </w:rPr>
        <w:t xml:space="preserve"> МО</w:t>
      </w:r>
      <w:r>
        <w:rPr>
          <w:b w:val="0"/>
          <w:sz w:val="24"/>
          <w:szCs w:val="24"/>
          <w:lang w:eastAsia="ru-RU"/>
        </w:rPr>
        <w:br/>
        <w:t xml:space="preserve"> «</w:t>
      </w:r>
      <w:proofErr w:type="spellStart"/>
      <w:r w:rsidR="00C64BDD">
        <w:rPr>
          <w:b w:val="0"/>
          <w:sz w:val="24"/>
          <w:szCs w:val="24"/>
          <w:lang w:eastAsia="ru-RU"/>
        </w:rPr>
        <w:t>Бийкинское</w:t>
      </w:r>
      <w:proofErr w:type="spellEnd"/>
      <w:r w:rsidR="00C64BDD">
        <w:rPr>
          <w:b w:val="0"/>
          <w:sz w:val="24"/>
          <w:szCs w:val="24"/>
          <w:lang w:eastAsia="ru-RU"/>
        </w:rPr>
        <w:t xml:space="preserve"> сельское поселение</w:t>
      </w:r>
      <w:r>
        <w:rPr>
          <w:b w:val="0"/>
          <w:sz w:val="24"/>
          <w:szCs w:val="24"/>
          <w:lang w:eastAsia="ru-RU"/>
        </w:rPr>
        <w:t>»</w:t>
      </w:r>
      <w:r>
        <w:rPr>
          <w:b w:val="0"/>
          <w:sz w:val="24"/>
          <w:szCs w:val="24"/>
          <w:lang w:eastAsia="ru-RU"/>
        </w:rPr>
        <w:br/>
        <w:t xml:space="preserve">от </w:t>
      </w:r>
      <w:r w:rsidR="00C64BDD">
        <w:rPr>
          <w:b w:val="0"/>
          <w:sz w:val="24"/>
          <w:szCs w:val="24"/>
          <w:lang w:eastAsia="ru-RU"/>
        </w:rPr>
        <w:t>28.06.</w:t>
      </w:r>
      <w:r>
        <w:rPr>
          <w:b w:val="0"/>
          <w:sz w:val="24"/>
          <w:szCs w:val="24"/>
          <w:lang w:eastAsia="ru-RU"/>
        </w:rPr>
        <w:t>2019 №</w:t>
      </w:r>
      <w:r w:rsidR="0019069B">
        <w:rPr>
          <w:b w:val="0"/>
          <w:sz w:val="24"/>
          <w:szCs w:val="24"/>
          <w:lang w:eastAsia="ru-RU"/>
        </w:rPr>
        <w:t xml:space="preserve"> 28</w:t>
      </w:r>
    </w:p>
    <w:p w:rsidR="00994440" w:rsidRDefault="00994440" w:rsidP="0099444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2"/>
        </w:rPr>
      </w:pPr>
    </w:p>
    <w:p w:rsidR="00994440" w:rsidRDefault="00994440" w:rsidP="00994440">
      <w:pPr>
        <w:pStyle w:val="ab"/>
        <w:spacing w:line="413" w:lineRule="exact"/>
        <w:ind w:left="40" w:right="20" w:hanging="40"/>
        <w:jc w:val="center"/>
        <w:rPr>
          <w:spacing w:val="5"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94440" w:rsidRDefault="00994440" w:rsidP="00994440">
      <w:pPr>
        <w:pStyle w:val="ab"/>
        <w:spacing w:line="240" w:lineRule="auto"/>
        <w:ind w:hanging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оперативных </w:t>
      </w:r>
      <w:proofErr w:type="gramStart"/>
      <w:r>
        <w:rPr>
          <w:b/>
          <w:sz w:val="28"/>
          <w:szCs w:val="28"/>
        </w:rPr>
        <w:t>группах</w:t>
      </w:r>
      <w:proofErr w:type="gramEnd"/>
      <w:r>
        <w:rPr>
          <w:b/>
          <w:sz w:val="28"/>
          <w:szCs w:val="28"/>
        </w:rPr>
        <w:t xml:space="preserve"> по вывозу (выводу) населения.</w:t>
      </w:r>
    </w:p>
    <w:p w:rsidR="00994440" w:rsidRDefault="00994440" w:rsidP="00994440">
      <w:pPr>
        <w:pStyle w:val="ab"/>
        <w:spacing w:line="240" w:lineRule="auto"/>
        <w:ind w:hanging="40"/>
        <w:jc w:val="center"/>
        <w:rPr>
          <w:rStyle w:val="12"/>
          <w:color w:val="000000"/>
          <w:sz w:val="28"/>
          <w:szCs w:val="28"/>
        </w:rPr>
      </w:pPr>
    </w:p>
    <w:tbl>
      <w:tblPr>
        <w:tblStyle w:val="aa"/>
        <w:tblW w:w="10155" w:type="dxa"/>
        <w:tblInd w:w="-318" w:type="dxa"/>
        <w:tblLayout w:type="fixed"/>
        <w:tblLook w:val="04A0"/>
      </w:tblPr>
      <w:tblGrid>
        <w:gridCol w:w="425"/>
        <w:gridCol w:w="1135"/>
        <w:gridCol w:w="1276"/>
        <w:gridCol w:w="1559"/>
        <w:gridCol w:w="1418"/>
        <w:gridCol w:w="1276"/>
        <w:gridCol w:w="1288"/>
        <w:gridCol w:w="1778"/>
      </w:tblGrid>
      <w:tr w:rsidR="00994440" w:rsidTr="0019069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12"/>
                <w:color w:val="000000"/>
              </w:rPr>
              <w:t>п</w:t>
            </w:r>
            <w:proofErr w:type="spellEnd"/>
            <w:proofErr w:type="gramEnd"/>
            <w:r>
              <w:rPr>
                <w:rStyle w:val="12"/>
                <w:color w:val="000000"/>
              </w:rPr>
              <w:t>/</w:t>
            </w:r>
            <w:proofErr w:type="spellStart"/>
            <w:r>
              <w:rPr>
                <w:rStyle w:val="12"/>
                <w:color w:val="000000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№ оперативной группы (ОГ)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Должность в составе (ОГ)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Телефон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Домашний адрес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Зона ответственности ОГ</w:t>
            </w:r>
          </w:p>
        </w:tc>
      </w:tr>
      <w:tr w:rsidR="00994440" w:rsidTr="0019069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Оперативная группа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 xml:space="preserve">Начальник 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12"/>
                <w:color w:val="000000"/>
                <w:sz w:val="20"/>
                <w:szCs w:val="20"/>
              </w:rPr>
              <w:t>Жандарикова</w:t>
            </w:r>
            <w:proofErr w:type="spellEnd"/>
            <w:r>
              <w:rPr>
                <w:rStyle w:val="12"/>
                <w:color w:val="000000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  <w:sz w:val="20"/>
                <w:szCs w:val="20"/>
              </w:rPr>
              <w:t>Глава Бийкинского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  <w:sz w:val="20"/>
                <w:szCs w:val="20"/>
              </w:rPr>
              <w:t>89069700780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 w:rsidP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 xml:space="preserve">Ул. </w:t>
            </w:r>
            <w:r w:rsidR="0019069B">
              <w:rPr>
                <w:rStyle w:val="12"/>
                <w:color w:val="000000"/>
              </w:rPr>
              <w:t>Боровая д.3, кв.1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0" w:rsidRDefault="00994440" w:rsidP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 xml:space="preserve">н.п. </w:t>
            </w:r>
            <w:proofErr w:type="spellStart"/>
            <w:r w:rsidR="0019069B">
              <w:rPr>
                <w:rStyle w:val="12"/>
                <w:color w:val="000000"/>
              </w:rPr>
              <w:t>Бийка</w:t>
            </w:r>
            <w:proofErr w:type="spellEnd"/>
            <w:r w:rsidR="0019069B">
              <w:rPr>
                <w:rStyle w:val="12"/>
                <w:color w:val="000000"/>
              </w:rPr>
              <w:t xml:space="preserve">, Чуйка Бийкинского </w:t>
            </w:r>
            <w:r>
              <w:rPr>
                <w:rStyle w:val="12"/>
                <w:color w:val="000000"/>
              </w:rPr>
              <w:t>сельского поселения</w:t>
            </w:r>
          </w:p>
        </w:tc>
      </w:tr>
      <w:tr w:rsidR="0019069B" w:rsidTr="0019069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B" w:rsidRDefault="0019069B">
            <w:pPr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B" w:rsidRDefault="0019069B" w:rsidP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  <w:sz w:val="20"/>
                <w:szCs w:val="20"/>
              </w:rPr>
              <w:t>Черганакова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B" w:rsidRDefault="0019069B" w:rsidP="0002614F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B" w:rsidRDefault="0019069B" w:rsidP="0002614F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  <w:sz w:val="20"/>
                <w:szCs w:val="20"/>
              </w:rPr>
              <w:t>89631999494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B" w:rsidRDefault="0019069B" w:rsidP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 xml:space="preserve">Ул. </w:t>
            </w:r>
            <w:r>
              <w:rPr>
                <w:rStyle w:val="12"/>
                <w:color w:val="000000"/>
              </w:rPr>
              <w:t>Молодежная</w:t>
            </w:r>
            <w:r>
              <w:rPr>
                <w:rStyle w:val="12"/>
                <w:color w:val="000000"/>
              </w:rPr>
              <w:t xml:space="preserve"> д.</w:t>
            </w:r>
            <w:r>
              <w:rPr>
                <w:rStyle w:val="12"/>
                <w:color w:val="000000"/>
              </w:rPr>
              <w:t>20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B" w:rsidRDefault="0019069B">
            <w:pPr>
              <w:rPr>
                <w:rStyle w:val="12"/>
                <w:color w:val="000000"/>
                <w:sz w:val="20"/>
                <w:szCs w:val="20"/>
              </w:rPr>
            </w:pPr>
          </w:p>
        </w:tc>
      </w:tr>
      <w:tr w:rsidR="0019069B" w:rsidTr="0019069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</w:tr>
      <w:tr w:rsidR="0019069B" w:rsidTr="0019069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</w:tr>
      <w:tr w:rsidR="0019069B" w:rsidTr="0019069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both"/>
              <w:rPr>
                <w:rStyle w:val="12"/>
                <w:color w:val="000000"/>
                <w:sz w:val="20"/>
                <w:szCs w:val="20"/>
              </w:rPr>
            </w:pPr>
          </w:p>
        </w:tc>
      </w:tr>
      <w:tr w:rsidR="0019069B" w:rsidTr="0019069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</w:tr>
      <w:tr w:rsidR="0019069B" w:rsidTr="0019069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B" w:rsidRDefault="0019069B">
            <w:pPr>
              <w:pStyle w:val="ab"/>
              <w:jc w:val="center"/>
              <w:rPr>
                <w:rStyle w:val="12"/>
                <w:color w:val="000000"/>
                <w:sz w:val="20"/>
                <w:szCs w:val="20"/>
              </w:rPr>
            </w:pPr>
          </w:p>
        </w:tc>
      </w:tr>
    </w:tbl>
    <w:p w:rsidR="00994440" w:rsidRDefault="00994440" w:rsidP="00994440">
      <w:pPr>
        <w:pStyle w:val="ab"/>
        <w:spacing w:line="240" w:lineRule="auto"/>
        <w:ind w:hanging="40"/>
        <w:jc w:val="center"/>
        <w:rPr>
          <w:rStyle w:val="12"/>
          <w:color w:val="000000"/>
          <w:sz w:val="28"/>
          <w:szCs w:val="28"/>
        </w:rPr>
      </w:pPr>
    </w:p>
    <w:p w:rsidR="00F833DE" w:rsidRDefault="00F833DE" w:rsidP="00F833DE">
      <w:pPr>
        <w:pStyle w:val="Default"/>
      </w:pPr>
    </w:p>
    <w:p w:rsidR="008D664A" w:rsidRDefault="008D664A" w:rsidP="000F76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64A" w:rsidRDefault="008D664A" w:rsidP="000F76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BDD" w:rsidRDefault="00C64BDD" w:rsidP="00C64B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676" w:rsidRDefault="000F7676" w:rsidP="008D6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F073E" w:rsidRDefault="000F7676" w:rsidP="00C64BDD">
      <w:pPr>
        <w:shd w:val="clear" w:color="auto" w:fill="FFFFFF"/>
        <w:spacing w:before="100" w:beforeAutospacing="1" w:after="100" w:afterAutospacing="1" w:line="240" w:lineRule="auto"/>
        <w:jc w:val="right"/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br w:type="page"/>
      </w:r>
    </w:p>
    <w:sectPr w:rsidR="007F073E" w:rsidSect="00C64BDD">
      <w:pgSz w:w="11906" w:h="16838"/>
      <w:pgMar w:top="1134" w:right="567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F"/>
    <w:multiLevelType w:val="multilevel"/>
    <w:tmpl w:val="000000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2C0D29E1"/>
    <w:multiLevelType w:val="hybridMultilevel"/>
    <w:tmpl w:val="5A50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4D33"/>
    <w:multiLevelType w:val="hybridMultilevel"/>
    <w:tmpl w:val="D13A3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15305"/>
    <w:multiLevelType w:val="hybridMultilevel"/>
    <w:tmpl w:val="6FE2C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90"/>
    <w:rsid w:val="000D4436"/>
    <w:rsid w:val="000E2C3C"/>
    <w:rsid w:val="000F7676"/>
    <w:rsid w:val="001361E8"/>
    <w:rsid w:val="00180BE5"/>
    <w:rsid w:val="0019069B"/>
    <w:rsid w:val="001C3075"/>
    <w:rsid w:val="00250990"/>
    <w:rsid w:val="00283E3D"/>
    <w:rsid w:val="00292C32"/>
    <w:rsid w:val="00294541"/>
    <w:rsid w:val="002F3157"/>
    <w:rsid w:val="003109F1"/>
    <w:rsid w:val="0032638C"/>
    <w:rsid w:val="003416AA"/>
    <w:rsid w:val="00376A40"/>
    <w:rsid w:val="003C75AB"/>
    <w:rsid w:val="0046414F"/>
    <w:rsid w:val="00472127"/>
    <w:rsid w:val="00482DA1"/>
    <w:rsid w:val="004857F5"/>
    <w:rsid w:val="004F63AB"/>
    <w:rsid w:val="005C019A"/>
    <w:rsid w:val="005D5C7F"/>
    <w:rsid w:val="00627C65"/>
    <w:rsid w:val="007100A0"/>
    <w:rsid w:val="00721B47"/>
    <w:rsid w:val="00790A58"/>
    <w:rsid w:val="007B262B"/>
    <w:rsid w:val="007C3AFB"/>
    <w:rsid w:val="007F073E"/>
    <w:rsid w:val="0085352D"/>
    <w:rsid w:val="00894D3C"/>
    <w:rsid w:val="008D664A"/>
    <w:rsid w:val="00910A88"/>
    <w:rsid w:val="009745B3"/>
    <w:rsid w:val="00981770"/>
    <w:rsid w:val="00994440"/>
    <w:rsid w:val="009E7EF6"/>
    <w:rsid w:val="00A40965"/>
    <w:rsid w:val="00A61629"/>
    <w:rsid w:val="00AC1A30"/>
    <w:rsid w:val="00AE2779"/>
    <w:rsid w:val="00BC0977"/>
    <w:rsid w:val="00C5702C"/>
    <w:rsid w:val="00C64BDD"/>
    <w:rsid w:val="00C95ABA"/>
    <w:rsid w:val="00C97469"/>
    <w:rsid w:val="00D95D7C"/>
    <w:rsid w:val="00DD607B"/>
    <w:rsid w:val="00E1161F"/>
    <w:rsid w:val="00E9283D"/>
    <w:rsid w:val="00E95130"/>
    <w:rsid w:val="00EA3D64"/>
    <w:rsid w:val="00EC6F27"/>
    <w:rsid w:val="00ED2256"/>
    <w:rsid w:val="00EF2F1B"/>
    <w:rsid w:val="00F443A5"/>
    <w:rsid w:val="00F52DA7"/>
    <w:rsid w:val="00F833DE"/>
    <w:rsid w:val="00FA772A"/>
    <w:rsid w:val="00FE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B3"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A3D6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0F7676"/>
    <w:pPr>
      <w:spacing w:after="0" w:line="240" w:lineRule="auto"/>
      <w:ind w:left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76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0F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0F7676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F7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F767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F767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99444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94440"/>
  </w:style>
  <w:style w:type="character" w:customStyle="1" w:styleId="3">
    <w:name w:val="Заголовок №3_"/>
    <w:basedOn w:val="a0"/>
    <w:link w:val="31"/>
    <w:uiPriority w:val="99"/>
    <w:locked/>
    <w:rsid w:val="00994440"/>
    <w:rPr>
      <w:b/>
      <w:bCs/>
      <w:spacing w:val="9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94440"/>
    <w:pPr>
      <w:widowControl w:val="0"/>
      <w:shd w:val="clear" w:color="auto" w:fill="FFFFFF"/>
      <w:spacing w:before="480" w:after="240" w:line="322" w:lineRule="exact"/>
      <w:jc w:val="center"/>
      <w:outlineLvl w:val="2"/>
    </w:pPr>
    <w:rPr>
      <w:b/>
      <w:bCs/>
      <w:spacing w:val="9"/>
    </w:rPr>
  </w:style>
  <w:style w:type="character" w:customStyle="1" w:styleId="4">
    <w:name w:val="Заголовок №4_"/>
    <w:basedOn w:val="a0"/>
    <w:link w:val="41"/>
    <w:uiPriority w:val="99"/>
    <w:locked/>
    <w:rsid w:val="00994440"/>
    <w:rPr>
      <w:b/>
      <w:bCs/>
      <w:spacing w:val="8"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994440"/>
    <w:pPr>
      <w:widowControl w:val="0"/>
      <w:shd w:val="clear" w:color="auto" w:fill="FFFFFF"/>
      <w:spacing w:before="240" w:after="360" w:line="240" w:lineRule="atLeast"/>
      <w:jc w:val="both"/>
      <w:outlineLvl w:val="3"/>
    </w:pPr>
    <w:rPr>
      <w:b/>
      <w:bCs/>
      <w:spacing w:val="8"/>
      <w:sz w:val="21"/>
      <w:szCs w:val="21"/>
    </w:rPr>
  </w:style>
  <w:style w:type="character" w:customStyle="1" w:styleId="30">
    <w:name w:val="Основной текст (3)_"/>
    <w:basedOn w:val="a0"/>
    <w:link w:val="310"/>
    <w:uiPriority w:val="99"/>
    <w:locked/>
    <w:rsid w:val="00994440"/>
    <w:rPr>
      <w:b/>
      <w:bCs/>
      <w:spacing w:val="8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994440"/>
    <w:pPr>
      <w:widowControl w:val="0"/>
      <w:shd w:val="clear" w:color="auto" w:fill="FFFFFF"/>
      <w:spacing w:after="480" w:line="274" w:lineRule="exact"/>
      <w:ind w:hanging="1060"/>
      <w:jc w:val="center"/>
    </w:pPr>
    <w:rPr>
      <w:b/>
      <w:bCs/>
      <w:spacing w:val="8"/>
      <w:sz w:val="21"/>
      <w:szCs w:val="21"/>
    </w:rPr>
  </w:style>
  <w:style w:type="character" w:customStyle="1" w:styleId="12">
    <w:name w:val="Основной текст Знак1"/>
    <w:basedOn w:val="a0"/>
    <w:uiPriority w:val="99"/>
    <w:locked/>
    <w:rsid w:val="00994440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Заголовок №3"/>
    <w:basedOn w:val="3"/>
    <w:uiPriority w:val="99"/>
    <w:rsid w:val="00994440"/>
  </w:style>
  <w:style w:type="character" w:customStyle="1" w:styleId="42">
    <w:name w:val="Заголовок №42"/>
    <w:basedOn w:val="4"/>
    <w:uiPriority w:val="99"/>
    <w:rsid w:val="00994440"/>
  </w:style>
  <w:style w:type="character" w:customStyle="1" w:styleId="320">
    <w:name w:val="Основной текст (3)2"/>
    <w:basedOn w:val="30"/>
    <w:uiPriority w:val="99"/>
    <w:rsid w:val="00994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5D8B-B457-401D-82C5-7201D9B7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Specialist</cp:lastModifiedBy>
  <cp:revision>26</cp:revision>
  <cp:lastPrinted>2019-07-03T09:01:00Z</cp:lastPrinted>
  <dcterms:created xsi:type="dcterms:W3CDTF">2018-06-13T11:04:00Z</dcterms:created>
  <dcterms:modified xsi:type="dcterms:W3CDTF">2019-07-03T09:02:00Z</dcterms:modified>
</cp:coreProperties>
</file>