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91224D" w:rsidTr="00F4303B">
        <w:trPr>
          <w:cantSplit/>
          <w:trHeight w:val="2610"/>
        </w:trPr>
        <w:tc>
          <w:tcPr>
            <w:tcW w:w="4395" w:type="dxa"/>
            <w:hideMark/>
          </w:tcPr>
          <w:p w:rsidR="0091224D" w:rsidRDefault="0091224D" w:rsidP="00F4303B">
            <w:pPr>
              <w:ind w:right="-7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Российская Федерация</w:t>
            </w:r>
          </w:p>
          <w:p w:rsidR="0091224D" w:rsidRDefault="0091224D" w:rsidP="00F4303B">
            <w:pPr>
              <w:ind w:right="-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Алтай</w:t>
            </w:r>
          </w:p>
          <w:p w:rsidR="0091224D" w:rsidRDefault="0091224D" w:rsidP="00F4303B">
            <w:pPr>
              <w:ind w:right="-71"/>
              <w:jc w:val="center"/>
              <w:rPr>
                <w:b/>
                <w:bCs/>
              </w:rPr>
            </w:pPr>
            <w:r>
              <w:rPr>
                <w:b/>
                <w:iCs/>
              </w:rPr>
              <w:t>Бийкинское</w:t>
            </w:r>
          </w:p>
          <w:p w:rsidR="0091224D" w:rsidRDefault="0091224D" w:rsidP="00F4303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сельское поселение</w:t>
            </w:r>
          </w:p>
          <w:p w:rsidR="0091224D" w:rsidRDefault="0091224D" w:rsidP="00F43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Сельский Совет</w:t>
            </w:r>
          </w:p>
          <w:p w:rsidR="0091224D" w:rsidRDefault="0091224D" w:rsidP="00F43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депутатов</w:t>
            </w:r>
          </w:p>
          <w:p w:rsidR="0091224D" w:rsidRDefault="0076099D" w:rsidP="00F4303B">
            <w:pPr>
              <w:rPr>
                <w:sz w:val="24"/>
                <w:szCs w:val="24"/>
              </w:rPr>
            </w:pPr>
            <w:r w:rsidRPr="0076099D">
              <w:pict>
                <v:line id="Прямая соединительная линия 1" o:spid="_x0000_s1027" style="position:absolute;z-index:251660288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</w:tcPr>
          <w:p w:rsidR="0091224D" w:rsidRDefault="0091224D" w:rsidP="00F4303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1224D" w:rsidRDefault="0091224D" w:rsidP="00F430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Россия </w:t>
            </w:r>
            <w:proofErr w:type="spellStart"/>
            <w:r>
              <w:rPr>
                <w:b/>
                <w:bCs/>
              </w:rPr>
              <w:t>Федерациязы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91224D" w:rsidRDefault="0091224D" w:rsidP="00F4303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Алтай Республика</w:t>
            </w:r>
            <w:r>
              <w:rPr>
                <w:b/>
                <w:bCs/>
              </w:rPr>
              <w:t xml:space="preserve">        </w:t>
            </w:r>
            <w:proofErr w:type="spellStart"/>
            <w:r>
              <w:rPr>
                <w:b/>
                <w:iCs/>
              </w:rPr>
              <w:t>Бийкадаги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j</w:t>
            </w:r>
            <w:proofErr w:type="spellStart"/>
            <w:proofErr w:type="gramEnd"/>
            <w:r>
              <w:rPr>
                <w:b/>
                <w:bCs/>
              </w:rPr>
              <w:t>урт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j</w:t>
            </w:r>
            <w:proofErr w:type="spellStart"/>
            <w:r>
              <w:rPr>
                <w:b/>
                <w:bCs/>
              </w:rPr>
              <w:t>еезези</w:t>
            </w:r>
            <w:proofErr w:type="spellEnd"/>
          </w:p>
          <w:p w:rsidR="0091224D" w:rsidRDefault="0091224D" w:rsidP="00F430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Депутаттардын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j</w:t>
            </w:r>
            <w:proofErr w:type="spellStart"/>
            <w:proofErr w:type="gramEnd"/>
            <w:r>
              <w:rPr>
                <w:b/>
                <w:bCs/>
              </w:rPr>
              <w:t>урт</w:t>
            </w:r>
            <w:proofErr w:type="spellEnd"/>
          </w:p>
          <w:p w:rsidR="0091224D" w:rsidRDefault="0091224D" w:rsidP="00F430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Соведи</w:t>
            </w:r>
            <w:proofErr w:type="spellEnd"/>
          </w:p>
          <w:p w:rsidR="0091224D" w:rsidRDefault="0091224D" w:rsidP="00F4303B">
            <w:pPr>
              <w:rPr>
                <w:sz w:val="24"/>
                <w:szCs w:val="24"/>
              </w:rPr>
            </w:pPr>
          </w:p>
        </w:tc>
      </w:tr>
    </w:tbl>
    <w:p w:rsidR="0091224D" w:rsidRPr="00603829" w:rsidRDefault="0091224D" w:rsidP="00603829">
      <w:pPr>
        <w:spacing w:after="0" w:line="288" w:lineRule="auto"/>
        <w:rPr>
          <w:rFonts w:ascii="Times New Roman" w:hAnsi="Times New Roman" w:cs="Times New Roman"/>
          <w:b/>
          <w:caps/>
          <w:sz w:val="27"/>
          <w:szCs w:val="27"/>
        </w:rPr>
      </w:pPr>
      <w:r w:rsidRPr="00603829">
        <w:rPr>
          <w:rFonts w:ascii="Times New Roman" w:hAnsi="Times New Roman" w:cs="Times New Roman"/>
          <w:b/>
          <w:bCs/>
          <w:sz w:val="27"/>
          <w:szCs w:val="27"/>
        </w:rPr>
        <w:t xml:space="preserve">РЕШЕНИЕ    </w:t>
      </w:r>
      <w:r w:rsidRPr="00603829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603829">
        <w:rPr>
          <w:rFonts w:ascii="Times New Roman" w:hAnsi="Times New Roman" w:cs="Times New Roman"/>
          <w:sz w:val="27"/>
          <w:szCs w:val="27"/>
        </w:rPr>
        <w:t xml:space="preserve">           </w:t>
      </w:r>
      <w:r w:rsidRPr="00603829">
        <w:rPr>
          <w:rFonts w:ascii="Times New Roman" w:hAnsi="Times New Roman" w:cs="Times New Roman"/>
          <w:sz w:val="27"/>
          <w:szCs w:val="27"/>
        </w:rPr>
        <w:tab/>
      </w:r>
      <w:r w:rsidRPr="00603829">
        <w:rPr>
          <w:rFonts w:ascii="Times New Roman" w:hAnsi="Times New Roman" w:cs="Times New Roman"/>
          <w:sz w:val="27"/>
          <w:szCs w:val="27"/>
        </w:rPr>
        <w:tab/>
      </w:r>
      <w:r w:rsidRPr="00603829">
        <w:rPr>
          <w:rFonts w:ascii="Times New Roman" w:hAnsi="Times New Roman" w:cs="Times New Roman"/>
          <w:sz w:val="27"/>
          <w:szCs w:val="27"/>
        </w:rPr>
        <w:tab/>
      </w:r>
      <w:r w:rsidRPr="00603829">
        <w:rPr>
          <w:rFonts w:ascii="Times New Roman" w:hAnsi="Times New Roman" w:cs="Times New Roman"/>
          <w:sz w:val="27"/>
          <w:szCs w:val="27"/>
        </w:rPr>
        <w:tab/>
      </w:r>
      <w:r w:rsidRPr="00603829">
        <w:rPr>
          <w:rFonts w:ascii="Times New Roman" w:hAnsi="Times New Roman" w:cs="Times New Roman"/>
          <w:sz w:val="27"/>
          <w:szCs w:val="27"/>
        </w:rPr>
        <w:tab/>
      </w:r>
      <w:r w:rsidRPr="00603829">
        <w:rPr>
          <w:rFonts w:ascii="Times New Roman" w:hAnsi="Times New Roman" w:cs="Times New Roman"/>
          <w:caps/>
          <w:sz w:val="27"/>
          <w:szCs w:val="27"/>
        </w:rPr>
        <w:tab/>
        <w:t xml:space="preserve">                 </w:t>
      </w:r>
      <w:r w:rsidRPr="00603829">
        <w:rPr>
          <w:rFonts w:ascii="Times New Roman" w:hAnsi="Times New Roman" w:cs="Times New Roman"/>
          <w:b/>
          <w:caps/>
          <w:sz w:val="27"/>
          <w:szCs w:val="27"/>
        </w:rPr>
        <w:t>Чечим</w:t>
      </w:r>
    </w:p>
    <w:p w:rsidR="0091224D" w:rsidRPr="00603829" w:rsidRDefault="0091224D" w:rsidP="00603829">
      <w:pPr>
        <w:spacing w:after="0" w:line="288" w:lineRule="auto"/>
        <w:rPr>
          <w:rFonts w:ascii="Times New Roman" w:hAnsi="Times New Roman" w:cs="Times New Roman"/>
          <w:sz w:val="27"/>
          <w:szCs w:val="27"/>
        </w:rPr>
      </w:pPr>
      <w:r w:rsidRPr="00603829">
        <w:rPr>
          <w:rFonts w:ascii="Times New Roman" w:hAnsi="Times New Roman" w:cs="Times New Roman"/>
          <w:b/>
          <w:caps/>
          <w:sz w:val="27"/>
          <w:szCs w:val="27"/>
        </w:rPr>
        <w:tab/>
      </w:r>
      <w:r w:rsidRPr="00603829">
        <w:rPr>
          <w:rFonts w:ascii="Times New Roman" w:hAnsi="Times New Roman" w:cs="Times New Roman"/>
          <w:b/>
          <w:caps/>
          <w:sz w:val="27"/>
          <w:szCs w:val="27"/>
        </w:rPr>
        <w:tab/>
      </w:r>
      <w:r w:rsidRPr="00603829">
        <w:rPr>
          <w:rFonts w:ascii="Times New Roman" w:hAnsi="Times New Roman" w:cs="Times New Roman"/>
          <w:b/>
          <w:caps/>
          <w:sz w:val="27"/>
          <w:szCs w:val="27"/>
        </w:rPr>
        <w:tab/>
      </w:r>
      <w:r w:rsidRPr="00603829">
        <w:rPr>
          <w:rFonts w:ascii="Times New Roman" w:hAnsi="Times New Roman" w:cs="Times New Roman"/>
          <w:b/>
          <w:caps/>
          <w:sz w:val="27"/>
          <w:szCs w:val="27"/>
        </w:rPr>
        <w:tab/>
      </w:r>
      <w:r w:rsidRPr="00603829">
        <w:rPr>
          <w:rFonts w:ascii="Times New Roman" w:hAnsi="Times New Roman" w:cs="Times New Roman"/>
          <w:b/>
          <w:caps/>
          <w:sz w:val="27"/>
          <w:szCs w:val="27"/>
        </w:rPr>
        <w:tab/>
      </w:r>
      <w:r w:rsidRPr="00603829">
        <w:rPr>
          <w:rFonts w:ascii="Times New Roman" w:hAnsi="Times New Roman" w:cs="Times New Roman"/>
          <w:sz w:val="27"/>
          <w:szCs w:val="27"/>
        </w:rPr>
        <w:t xml:space="preserve">с. </w:t>
      </w:r>
      <w:proofErr w:type="spellStart"/>
      <w:r w:rsidRPr="00603829">
        <w:rPr>
          <w:rFonts w:ascii="Times New Roman" w:hAnsi="Times New Roman" w:cs="Times New Roman"/>
          <w:sz w:val="27"/>
          <w:szCs w:val="27"/>
        </w:rPr>
        <w:t>Бийка</w:t>
      </w:r>
      <w:proofErr w:type="spellEnd"/>
    </w:p>
    <w:p w:rsidR="0091224D" w:rsidRDefault="0091224D" w:rsidP="00603829">
      <w:pPr>
        <w:shd w:val="clear" w:color="auto" w:fill="FFFFFF"/>
        <w:spacing w:after="0" w:line="288" w:lineRule="auto"/>
        <w:rPr>
          <w:rFonts w:ascii="Times New Roman" w:hAnsi="Times New Roman" w:cs="Times New Roman"/>
          <w:sz w:val="27"/>
          <w:szCs w:val="27"/>
        </w:rPr>
      </w:pPr>
      <w:r w:rsidRPr="00603829">
        <w:rPr>
          <w:rFonts w:ascii="Times New Roman" w:hAnsi="Times New Roman" w:cs="Times New Roman"/>
          <w:sz w:val="27"/>
          <w:szCs w:val="27"/>
        </w:rPr>
        <w:t> от 12 ноября 2021 г</w:t>
      </w:r>
      <w:r w:rsidRPr="00603829">
        <w:rPr>
          <w:rFonts w:ascii="Times New Roman" w:hAnsi="Times New Roman" w:cs="Times New Roman"/>
          <w:sz w:val="27"/>
          <w:szCs w:val="27"/>
        </w:rPr>
        <w:tab/>
      </w:r>
      <w:r w:rsidRPr="00603829">
        <w:rPr>
          <w:rFonts w:ascii="Times New Roman" w:hAnsi="Times New Roman" w:cs="Times New Roman"/>
          <w:sz w:val="27"/>
          <w:szCs w:val="27"/>
        </w:rPr>
        <w:tab/>
      </w:r>
      <w:r w:rsidRPr="00603829">
        <w:rPr>
          <w:rFonts w:ascii="Times New Roman" w:hAnsi="Times New Roman" w:cs="Times New Roman"/>
          <w:sz w:val="27"/>
          <w:szCs w:val="27"/>
        </w:rPr>
        <w:tab/>
      </w:r>
      <w:r w:rsidRPr="00603829">
        <w:rPr>
          <w:rFonts w:ascii="Times New Roman" w:hAnsi="Times New Roman" w:cs="Times New Roman"/>
          <w:sz w:val="27"/>
          <w:szCs w:val="27"/>
        </w:rPr>
        <w:tab/>
      </w:r>
      <w:r w:rsidRPr="00603829">
        <w:rPr>
          <w:rFonts w:ascii="Times New Roman" w:hAnsi="Times New Roman" w:cs="Times New Roman"/>
          <w:sz w:val="27"/>
          <w:szCs w:val="27"/>
        </w:rPr>
        <w:tab/>
      </w:r>
      <w:r w:rsidRPr="00603829">
        <w:rPr>
          <w:rFonts w:ascii="Times New Roman" w:hAnsi="Times New Roman" w:cs="Times New Roman"/>
          <w:sz w:val="27"/>
          <w:szCs w:val="27"/>
        </w:rPr>
        <w:tab/>
      </w:r>
      <w:r w:rsidRPr="00603829">
        <w:rPr>
          <w:rFonts w:ascii="Times New Roman" w:hAnsi="Times New Roman" w:cs="Times New Roman"/>
          <w:sz w:val="27"/>
          <w:szCs w:val="27"/>
        </w:rPr>
        <w:tab/>
      </w:r>
      <w:r w:rsidRPr="00603829">
        <w:rPr>
          <w:rFonts w:ascii="Times New Roman" w:hAnsi="Times New Roman" w:cs="Times New Roman"/>
          <w:sz w:val="27"/>
          <w:szCs w:val="27"/>
        </w:rPr>
        <w:tab/>
        <w:t xml:space="preserve">       № 2-5</w:t>
      </w:r>
    </w:p>
    <w:p w:rsidR="00603829" w:rsidRPr="00603829" w:rsidRDefault="00603829" w:rsidP="00603829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color w:val="000000"/>
          <w:spacing w:val="-3"/>
          <w:sz w:val="27"/>
          <w:szCs w:val="27"/>
        </w:rPr>
      </w:pPr>
    </w:p>
    <w:p w:rsidR="0091224D" w:rsidRPr="00603829" w:rsidRDefault="0091224D" w:rsidP="00603829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60382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 пере</w:t>
      </w:r>
      <w:r w:rsidR="00B7724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даче полномочий </w:t>
      </w:r>
      <w:r w:rsidRPr="0060382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по утверждению генеральных планов поселения, правил землепользования и застройки</w:t>
      </w:r>
    </w:p>
    <w:p w:rsidR="0091224D" w:rsidRPr="0091224D" w:rsidRDefault="0091224D" w:rsidP="00603829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4D" w:rsidRPr="0091224D" w:rsidRDefault="0091224D" w:rsidP="00603829">
      <w:pPr>
        <w:pStyle w:val="a3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24D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о порядке заключения  соглашения  о  передаче (принятии)  осуществления части полномочий по  решению  вопросов   местного   значения</w:t>
      </w:r>
      <w:r w:rsidRPr="0091224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руководствуясь Уставом Бийкин</w:t>
      </w:r>
      <w:r w:rsidRPr="0091224D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кого сельского поселения, Бий</w:t>
      </w:r>
      <w:r w:rsidRPr="0091224D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91224D">
        <w:rPr>
          <w:rFonts w:ascii="Times New Roman" w:hAnsi="Times New Roman" w:cs="Times New Roman"/>
          <w:color w:val="000000"/>
          <w:sz w:val="24"/>
          <w:szCs w:val="24"/>
        </w:rPr>
        <w:t>ский сельский совет депутатов</w:t>
      </w:r>
      <w:r w:rsidRPr="00912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24D" w:rsidRPr="0091224D" w:rsidRDefault="0091224D" w:rsidP="0060382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24D" w:rsidRPr="0091224D" w:rsidRDefault="0091224D" w:rsidP="0060382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24D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91224D" w:rsidRPr="0091224D" w:rsidRDefault="0091224D" w:rsidP="0060382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24D" w:rsidRPr="0091224D" w:rsidRDefault="0091224D" w:rsidP="00603829">
      <w:pPr>
        <w:numPr>
          <w:ilvl w:val="0"/>
          <w:numId w:val="1"/>
        </w:numPr>
        <w:shd w:val="clear" w:color="auto" w:fill="FFFFFF"/>
        <w:suppressAutoHyphens/>
        <w:spacing w:after="0" w:line="288" w:lineRule="auto"/>
        <w:ind w:left="0"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1224D">
        <w:rPr>
          <w:rFonts w:ascii="Times New Roman" w:eastAsia="Times New Roman" w:hAnsi="Times New Roman" w:cs="Times New Roman"/>
          <w:sz w:val="24"/>
          <w:szCs w:val="24"/>
        </w:rPr>
        <w:t>Передать Администрации МО «</w:t>
      </w:r>
      <w:proofErr w:type="spellStart"/>
      <w:r w:rsidRPr="0091224D">
        <w:rPr>
          <w:rFonts w:ascii="Times New Roman" w:eastAsia="Times New Roman" w:hAnsi="Times New Roman" w:cs="Times New Roman"/>
          <w:sz w:val="24"/>
          <w:szCs w:val="24"/>
        </w:rPr>
        <w:t>Турочакский</w:t>
      </w:r>
      <w:proofErr w:type="spellEnd"/>
      <w:r w:rsidRPr="0091224D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 w:rsidRPr="009122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полномочия </w:t>
      </w:r>
      <w:r w:rsidR="00603829">
        <w:rPr>
          <w:rFonts w:ascii="Times New Roman" w:eastAsia="Times New Roman" w:hAnsi="Times New Roman" w:cs="Times New Roman"/>
          <w:sz w:val="24"/>
          <w:szCs w:val="24"/>
        </w:rPr>
        <w:t>Сельской администрации Бийкин</w:t>
      </w:r>
      <w:r w:rsidRPr="0091224D"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 </w:t>
      </w:r>
      <w:proofErr w:type="spellStart"/>
      <w:r w:rsidRPr="0091224D">
        <w:rPr>
          <w:rFonts w:ascii="Times New Roman" w:eastAsia="Times New Roman" w:hAnsi="Times New Roman" w:cs="Times New Roman"/>
          <w:sz w:val="24"/>
          <w:szCs w:val="24"/>
        </w:rPr>
        <w:t>Турочакского</w:t>
      </w:r>
      <w:proofErr w:type="spellEnd"/>
      <w:r w:rsidRPr="0091224D"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Алтай </w:t>
      </w:r>
      <w:r w:rsidRPr="0091224D">
        <w:rPr>
          <w:rFonts w:ascii="Times New Roman" w:eastAsia="Times New Roman" w:hAnsi="Times New Roman" w:cs="Times New Roman"/>
          <w:b/>
          <w:sz w:val="24"/>
          <w:szCs w:val="24"/>
        </w:rPr>
        <w:t xml:space="preserve">по утверждению генеральных планов поселения, правил землепользования и застройки в части  заключения соглашений на выполнение работ по внесению изменений в документы территориального планирования и градостроительного зонирования, </w:t>
      </w:r>
      <w:proofErr w:type="gramStart"/>
      <w:r w:rsidRPr="0091224D">
        <w:rPr>
          <w:rFonts w:ascii="Times New Roman" w:eastAsia="Times New Roman" w:hAnsi="Times New Roman" w:cs="Times New Roman"/>
          <w:b/>
          <w:sz w:val="24"/>
          <w:szCs w:val="24"/>
        </w:rPr>
        <w:t>контролю за</w:t>
      </w:r>
      <w:proofErr w:type="gramEnd"/>
      <w:r w:rsidRPr="0091224D">
        <w:rPr>
          <w:rFonts w:ascii="Times New Roman" w:eastAsia="Times New Roman" w:hAnsi="Times New Roman" w:cs="Times New Roman"/>
          <w:b/>
          <w:sz w:val="24"/>
          <w:szCs w:val="24"/>
        </w:rPr>
        <w:t xml:space="preserve"> их исполнением</w:t>
      </w:r>
      <w:r w:rsidRPr="009122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224D" w:rsidRPr="0091224D" w:rsidRDefault="00603829" w:rsidP="00603829">
      <w:pPr>
        <w:numPr>
          <w:ilvl w:val="0"/>
          <w:numId w:val="1"/>
        </w:numPr>
        <w:shd w:val="clear" w:color="auto" w:fill="FFFFFF"/>
        <w:suppressAutoHyphens/>
        <w:spacing w:after="0" w:line="288" w:lineRule="auto"/>
        <w:ind w:left="0"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Сельской администрации Бий</w:t>
      </w:r>
      <w:r w:rsidR="0091224D" w:rsidRPr="0091224D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91224D" w:rsidRPr="0091224D"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 </w:t>
      </w:r>
      <w:proofErr w:type="spellStart"/>
      <w:r w:rsidR="0091224D" w:rsidRPr="0091224D">
        <w:rPr>
          <w:rFonts w:ascii="Times New Roman" w:eastAsia="Times New Roman" w:hAnsi="Times New Roman" w:cs="Times New Roman"/>
          <w:sz w:val="24"/>
          <w:szCs w:val="24"/>
        </w:rPr>
        <w:t>Турочакского</w:t>
      </w:r>
      <w:proofErr w:type="spellEnd"/>
      <w:r w:rsidR="0091224D" w:rsidRPr="0091224D"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Алтай заключить соглашение  с Администрацией МО «</w:t>
      </w:r>
      <w:proofErr w:type="spellStart"/>
      <w:r w:rsidR="0091224D" w:rsidRPr="0091224D">
        <w:rPr>
          <w:rFonts w:ascii="Times New Roman" w:eastAsia="Times New Roman" w:hAnsi="Times New Roman" w:cs="Times New Roman"/>
          <w:sz w:val="24"/>
          <w:szCs w:val="24"/>
        </w:rPr>
        <w:t>Турочакский</w:t>
      </w:r>
      <w:proofErr w:type="spellEnd"/>
      <w:r w:rsidR="0091224D" w:rsidRPr="0091224D">
        <w:rPr>
          <w:rFonts w:ascii="Times New Roman" w:eastAsia="Times New Roman" w:hAnsi="Times New Roman" w:cs="Times New Roman"/>
          <w:sz w:val="24"/>
          <w:szCs w:val="24"/>
        </w:rPr>
        <w:t xml:space="preserve"> район» по утверждению генеральных планов поселения в части  заключения соглашений на выполнение работ по внесению изменений в документы территориального планирования и градостроительного зонирования, контролю за их исполне</w:t>
      </w:r>
      <w:r>
        <w:rPr>
          <w:rFonts w:ascii="Times New Roman" w:eastAsia="Times New Roman" w:hAnsi="Times New Roman" w:cs="Times New Roman"/>
          <w:sz w:val="24"/>
          <w:szCs w:val="24"/>
        </w:rPr>
        <w:t>нием   сроком на 2 месяца – с 15</w:t>
      </w:r>
      <w:r w:rsidR="0091224D" w:rsidRPr="0091224D">
        <w:rPr>
          <w:rFonts w:ascii="Times New Roman" w:eastAsia="Times New Roman" w:hAnsi="Times New Roman" w:cs="Times New Roman"/>
          <w:sz w:val="24"/>
          <w:szCs w:val="24"/>
        </w:rPr>
        <w:t>.11.2021 года по 31.12.2021 года.</w:t>
      </w:r>
      <w:proofErr w:type="gramEnd"/>
    </w:p>
    <w:p w:rsidR="0091224D" w:rsidRPr="0091224D" w:rsidRDefault="0091224D" w:rsidP="00603829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24D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со дня его официального обнародованию.</w:t>
      </w:r>
    </w:p>
    <w:p w:rsidR="0091224D" w:rsidRPr="00603829" w:rsidRDefault="0091224D" w:rsidP="00603829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91224D">
        <w:rPr>
          <w:rFonts w:ascii="Times New Roman" w:hAnsi="Times New Roman" w:cs="Times New Roman"/>
          <w:sz w:val="24"/>
          <w:szCs w:val="24"/>
        </w:rPr>
        <w:tab/>
      </w:r>
    </w:p>
    <w:p w:rsidR="0091224D" w:rsidRPr="008C1568" w:rsidRDefault="0091224D" w:rsidP="00603829">
      <w:pPr>
        <w:pStyle w:val="a3"/>
        <w:spacing w:line="288" w:lineRule="auto"/>
        <w:jc w:val="both"/>
        <w:rPr>
          <w:rFonts w:ascii="Times New Roman" w:hAnsi="Times New Roman"/>
          <w:sz w:val="27"/>
          <w:szCs w:val="27"/>
        </w:rPr>
      </w:pPr>
    </w:p>
    <w:p w:rsidR="0091224D" w:rsidRPr="008C1568" w:rsidRDefault="0091224D" w:rsidP="00603829">
      <w:pPr>
        <w:pStyle w:val="a3"/>
        <w:spacing w:line="288" w:lineRule="auto"/>
        <w:rPr>
          <w:rFonts w:ascii="Times New Roman" w:hAnsi="Times New Roman"/>
          <w:sz w:val="27"/>
          <w:szCs w:val="27"/>
        </w:rPr>
      </w:pPr>
      <w:r w:rsidRPr="008C1568">
        <w:rPr>
          <w:rFonts w:ascii="Times New Roman" w:hAnsi="Times New Roman"/>
          <w:sz w:val="27"/>
          <w:szCs w:val="27"/>
        </w:rPr>
        <w:t xml:space="preserve">Глава Бийкинского сельского поселения </w:t>
      </w:r>
    </w:p>
    <w:p w:rsidR="0091224D" w:rsidRPr="009E7F99" w:rsidRDefault="0091224D" w:rsidP="009E7F99">
      <w:pPr>
        <w:pStyle w:val="a3"/>
        <w:spacing w:line="288" w:lineRule="auto"/>
        <w:rPr>
          <w:rFonts w:ascii="Times New Roman" w:hAnsi="Times New Roman"/>
          <w:sz w:val="27"/>
          <w:szCs w:val="27"/>
        </w:rPr>
      </w:pPr>
      <w:r w:rsidRPr="008C1568">
        <w:rPr>
          <w:rFonts w:ascii="Times New Roman" w:hAnsi="Times New Roman"/>
          <w:sz w:val="27"/>
          <w:szCs w:val="27"/>
        </w:rPr>
        <w:t xml:space="preserve">Председатель сельского Совета депутатов                  </w:t>
      </w:r>
      <w:r w:rsidR="00603829">
        <w:rPr>
          <w:rFonts w:ascii="Times New Roman" w:hAnsi="Times New Roman"/>
          <w:sz w:val="27"/>
          <w:szCs w:val="27"/>
        </w:rPr>
        <w:t xml:space="preserve">                    О.Н. </w:t>
      </w:r>
      <w:proofErr w:type="spellStart"/>
      <w:r w:rsidR="00603829">
        <w:rPr>
          <w:rFonts w:ascii="Times New Roman" w:hAnsi="Times New Roman"/>
          <w:sz w:val="27"/>
          <w:szCs w:val="27"/>
        </w:rPr>
        <w:t>Закапко</w:t>
      </w:r>
      <w:proofErr w:type="spellEnd"/>
    </w:p>
    <w:p w:rsidR="0091224D" w:rsidRDefault="0091224D"/>
    <w:p w:rsidR="0091224D" w:rsidRDefault="0091224D" w:rsidP="0091224D">
      <w:pPr>
        <w:ind w:right="4394"/>
        <w:jc w:val="both"/>
        <w:rPr>
          <w:rFonts w:ascii="Calibri" w:eastAsia="Times New Roman" w:hAnsi="Calibri" w:cs="Times New Roman"/>
          <w:color w:val="000000"/>
        </w:rPr>
      </w:pPr>
    </w:p>
    <w:p w:rsidR="0091224D" w:rsidRDefault="0091224D" w:rsidP="0091224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1224D" w:rsidRDefault="0091224D"/>
    <w:sectPr w:rsidR="0091224D" w:rsidSect="0060382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910BF"/>
    <w:multiLevelType w:val="hybridMultilevel"/>
    <w:tmpl w:val="089EE6AA"/>
    <w:lvl w:ilvl="0" w:tplc="F07EA2A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B17CF6"/>
    <w:multiLevelType w:val="multilevel"/>
    <w:tmpl w:val="63EA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1224D"/>
    <w:rsid w:val="00603829"/>
    <w:rsid w:val="0076099D"/>
    <w:rsid w:val="0091224D"/>
    <w:rsid w:val="009E7F99"/>
    <w:rsid w:val="00B7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2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1224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2021-11-12T02:47:00Z</dcterms:created>
  <dcterms:modified xsi:type="dcterms:W3CDTF">2021-11-12T04:58:00Z</dcterms:modified>
</cp:coreProperties>
</file>